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2C2" w:rsidRPr="000F011B" w:rsidRDefault="004D761A" w:rsidP="006A72C2">
      <w:pPr>
        <w:widowControl/>
        <w:autoSpaceDE/>
        <w:autoSpaceDN/>
        <w:rPr>
          <w:sz w:val="32"/>
          <w:szCs w:val="32"/>
          <w:lang w:val="ru-RU"/>
        </w:rPr>
        <w:sectPr w:rsidR="006A72C2" w:rsidRPr="000F011B" w:rsidSect="006A72C2">
          <w:pgSz w:w="11910" w:h="16840"/>
          <w:pgMar w:top="760" w:right="620" w:bottom="280" w:left="1701" w:header="720" w:footer="720" w:gutter="0"/>
          <w:cols w:space="720"/>
        </w:sectPr>
      </w:pPr>
      <w:r>
        <w:rPr>
          <w:noProof/>
          <w:sz w:val="32"/>
          <w:szCs w:val="32"/>
          <w:lang w:val="ru-RU" w:eastAsia="ru-RU" w:bidi="ar-SA"/>
        </w:rPr>
        <w:drawing>
          <wp:inline distT="0" distB="0" distL="0" distR="0">
            <wp:extent cx="6146717" cy="8914016"/>
            <wp:effectExtent l="19050" t="0" r="6433" b="0"/>
            <wp:docPr id="3" name="Рисунок 3" descr="C:\Users\USER\Desktop\ДЛЯ САЙТА\Образование\img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ЛЯ САЙТА\Образование\img4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903" t="3540" b="8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717" cy="8914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2C2" w:rsidRDefault="006A72C2" w:rsidP="006A72C2">
      <w:pPr>
        <w:pStyle w:val="Heading1"/>
        <w:spacing w:before="69"/>
        <w:ind w:left="3807" w:firstLine="0"/>
        <w:rPr>
          <w:lang w:val="ru-RU"/>
        </w:rPr>
      </w:pPr>
      <w:r>
        <w:rPr>
          <w:lang w:val="ru-RU"/>
        </w:rPr>
        <w:lastRenderedPageBreak/>
        <w:t>Пояснительная записка</w:t>
      </w:r>
    </w:p>
    <w:p w:rsidR="006A72C2" w:rsidRDefault="006A72C2" w:rsidP="006A72C2">
      <w:pPr>
        <w:pStyle w:val="a3"/>
        <w:spacing w:before="8"/>
        <w:ind w:left="0" w:firstLine="0"/>
        <w:rPr>
          <w:b/>
          <w:sz w:val="41"/>
          <w:lang w:val="ru-RU"/>
        </w:rPr>
      </w:pPr>
    </w:p>
    <w:p w:rsidR="006A72C2" w:rsidRDefault="006A72C2" w:rsidP="006A72C2">
      <w:pPr>
        <w:pStyle w:val="a3"/>
        <w:ind w:left="230" w:right="223" w:firstLine="710"/>
        <w:jc w:val="both"/>
        <w:rPr>
          <w:lang w:val="ru-RU"/>
        </w:rPr>
      </w:pPr>
      <w:r>
        <w:rPr>
          <w:lang w:val="ru-RU"/>
        </w:rPr>
        <w:t>Годовой календарный учебный график (далее – Календарный график) муниципального бюджетного образовательного учреждения дополнительного образова</w:t>
      </w:r>
      <w:r w:rsidR="009843C5">
        <w:rPr>
          <w:lang w:val="ru-RU"/>
        </w:rPr>
        <w:t xml:space="preserve">ния </w:t>
      </w:r>
      <w:r>
        <w:rPr>
          <w:lang w:val="ru-RU"/>
        </w:rPr>
        <w:t xml:space="preserve"> муниципального района </w:t>
      </w:r>
      <w:proofErr w:type="spellStart"/>
      <w:r>
        <w:rPr>
          <w:lang w:val="ru-RU"/>
        </w:rPr>
        <w:t>Давлекановский</w:t>
      </w:r>
      <w:proofErr w:type="spellEnd"/>
      <w:r>
        <w:rPr>
          <w:lang w:val="ru-RU"/>
        </w:rPr>
        <w:t xml:space="preserve"> район Республики Башкортостан (далее – ДДТ) на 2019-2020 учебный год является одним из о</w:t>
      </w:r>
      <w:r>
        <w:rPr>
          <w:lang w:val="ru-RU"/>
        </w:rPr>
        <w:t>с</w:t>
      </w:r>
      <w:r>
        <w:rPr>
          <w:lang w:val="ru-RU"/>
        </w:rPr>
        <w:t>новных документов, регламентирующих организацию образовательного пр</w:t>
      </w:r>
      <w:r>
        <w:rPr>
          <w:lang w:val="ru-RU"/>
        </w:rPr>
        <w:t>о</w:t>
      </w:r>
      <w:r>
        <w:rPr>
          <w:lang w:val="ru-RU"/>
        </w:rPr>
        <w:t>цесса.</w:t>
      </w:r>
    </w:p>
    <w:p w:rsidR="006A72C2" w:rsidRDefault="006A72C2" w:rsidP="006A72C2">
      <w:pPr>
        <w:pStyle w:val="a3"/>
        <w:ind w:left="230" w:right="230" w:firstLine="710"/>
        <w:jc w:val="both"/>
        <w:rPr>
          <w:lang w:val="ru-RU"/>
        </w:rPr>
      </w:pPr>
      <w:r>
        <w:rPr>
          <w:lang w:val="ru-RU"/>
        </w:rPr>
        <w:t>Календарный график ДДТ учитывает в полном объеме возрастные и психофизические особенности обучающихся и отвечает требованиям охраны их жизни 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здоровья.</w:t>
      </w:r>
    </w:p>
    <w:p w:rsidR="006A72C2" w:rsidRDefault="006A72C2" w:rsidP="006A72C2">
      <w:pPr>
        <w:pStyle w:val="a3"/>
        <w:ind w:left="230" w:right="226" w:firstLine="710"/>
        <w:jc w:val="both"/>
        <w:rPr>
          <w:lang w:val="ru-RU"/>
        </w:rPr>
      </w:pPr>
      <w:r>
        <w:rPr>
          <w:lang w:val="ru-RU"/>
        </w:rPr>
        <w:t>ДДТ в установленном законодательными актами порядке несет ответс</w:t>
      </w:r>
      <w:r>
        <w:rPr>
          <w:lang w:val="ru-RU"/>
        </w:rPr>
        <w:t>т</w:t>
      </w:r>
      <w:r>
        <w:rPr>
          <w:lang w:val="ru-RU"/>
        </w:rPr>
        <w:t>венность за реализацию в полном объеме дополнительных общеобразов</w:t>
      </w:r>
      <w:r>
        <w:rPr>
          <w:lang w:val="ru-RU"/>
        </w:rPr>
        <w:t>а</w:t>
      </w:r>
      <w:r>
        <w:rPr>
          <w:lang w:val="ru-RU"/>
        </w:rPr>
        <w:t xml:space="preserve">тельных </w:t>
      </w:r>
      <w:proofErr w:type="spellStart"/>
      <w:r>
        <w:rPr>
          <w:lang w:val="ru-RU"/>
        </w:rPr>
        <w:t>общеразвивающих</w:t>
      </w:r>
      <w:proofErr w:type="spellEnd"/>
      <w:r>
        <w:rPr>
          <w:lang w:val="ru-RU"/>
        </w:rPr>
        <w:t xml:space="preserve"> программ (далее – Программ) в соответствии с Календарным графиком.</w:t>
      </w:r>
    </w:p>
    <w:p w:rsidR="006A72C2" w:rsidRDefault="006A72C2" w:rsidP="006A72C2">
      <w:pPr>
        <w:pStyle w:val="a3"/>
        <w:ind w:left="230" w:right="228" w:firstLine="710"/>
        <w:jc w:val="both"/>
        <w:rPr>
          <w:lang w:val="ru-RU"/>
        </w:rPr>
      </w:pPr>
      <w:r>
        <w:rPr>
          <w:lang w:val="ru-RU"/>
        </w:rPr>
        <w:t>Календарный график строится в соответствии с нормативно – правов</w:t>
      </w:r>
      <w:r>
        <w:rPr>
          <w:lang w:val="ru-RU"/>
        </w:rPr>
        <w:t>ы</w:t>
      </w:r>
      <w:r>
        <w:rPr>
          <w:lang w:val="ru-RU"/>
        </w:rPr>
        <w:t>ми документами:</w:t>
      </w:r>
    </w:p>
    <w:p w:rsidR="006A72C2" w:rsidRDefault="006A72C2" w:rsidP="006A72C2">
      <w:pPr>
        <w:pStyle w:val="a5"/>
        <w:numPr>
          <w:ilvl w:val="0"/>
          <w:numId w:val="1"/>
        </w:numPr>
        <w:tabs>
          <w:tab w:val="left" w:pos="936"/>
        </w:tabs>
        <w:ind w:right="231" w:hanging="710"/>
        <w:jc w:val="both"/>
        <w:rPr>
          <w:sz w:val="28"/>
          <w:lang w:val="ru-RU"/>
        </w:rPr>
      </w:pPr>
      <w:r>
        <w:rPr>
          <w:sz w:val="28"/>
          <w:lang w:val="ru-RU"/>
        </w:rPr>
        <w:t>Федеральным законом Российской Федерации от 29.12.2012г. №273 «Об образовании в Российской Федерации»;</w:t>
      </w:r>
    </w:p>
    <w:p w:rsidR="006A72C2" w:rsidRDefault="006A72C2" w:rsidP="006A72C2">
      <w:pPr>
        <w:pStyle w:val="a5"/>
        <w:numPr>
          <w:ilvl w:val="0"/>
          <w:numId w:val="1"/>
        </w:numPr>
        <w:tabs>
          <w:tab w:val="left" w:pos="936"/>
        </w:tabs>
        <w:ind w:right="231" w:hanging="710"/>
        <w:jc w:val="both"/>
        <w:rPr>
          <w:sz w:val="28"/>
          <w:lang w:val="ru-RU"/>
        </w:rPr>
      </w:pPr>
      <w:r>
        <w:rPr>
          <w:sz w:val="28"/>
          <w:lang w:val="ru-RU"/>
        </w:rPr>
        <w:t>Федеральным законом Российской Федерации от 24.07.1998г. №124 «Об основных гарантиях прав ребёнка в Российской</w:t>
      </w:r>
      <w:r>
        <w:rPr>
          <w:spacing w:val="-10"/>
          <w:sz w:val="28"/>
          <w:lang w:val="ru-RU"/>
        </w:rPr>
        <w:t xml:space="preserve"> </w:t>
      </w:r>
      <w:r>
        <w:rPr>
          <w:sz w:val="28"/>
          <w:lang w:val="ru-RU"/>
        </w:rPr>
        <w:t>Федерации»;</w:t>
      </w:r>
    </w:p>
    <w:p w:rsidR="006A72C2" w:rsidRDefault="006A72C2" w:rsidP="006A72C2">
      <w:pPr>
        <w:pStyle w:val="a5"/>
        <w:numPr>
          <w:ilvl w:val="0"/>
          <w:numId w:val="1"/>
        </w:numPr>
        <w:tabs>
          <w:tab w:val="left" w:pos="936"/>
        </w:tabs>
        <w:ind w:right="232" w:hanging="71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Приказом Министерства образования и науки </w:t>
      </w:r>
      <w:r>
        <w:rPr>
          <w:spacing w:val="-3"/>
          <w:sz w:val="28"/>
          <w:lang w:val="ru-RU"/>
        </w:rPr>
        <w:t xml:space="preserve">«О </w:t>
      </w:r>
      <w:r>
        <w:rPr>
          <w:sz w:val="28"/>
          <w:lang w:val="ru-RU"/>
        </w:rPr>
        <w:t>продолжительности рабочего времени (норме часов педагогической работы за ставку зар</w:t>
      </w:r>
      <w:r>
        <w:rPr>
          <w:sz w:val="28"/>
          <w:lang w:val="ru-RU"/>
        </w:rPr>
        <w:t>а</w:t>
      </w:r>
      <w:r>
        <w:rPr>
          <w:sz w:val="28"/>
          <w:lang w:val="ru-RU"/>
        </w:rPr>
        <w:t>ботной платы) педагогических работников» от 24.12.2010г. №</w:t>
      </w:r>
      <w:r>
        <w:rPr>
          <w:spacing w:val="-5"/>
          <w:sz w:val="28"/>
          <w:lang w:val="ru-RU"/>
        </w:rPr>
        <w:t xml:space="preserve"> </w:t>
      </w:r>
      <w:r>
        <w:rPr>
          <w:sz w:val="28"/>
          <w:lang w:val="ru-RU"/>
        </w:rPr>
        <w:t>2075;</w:t>
      </w:r>
    </w:p>
    <w:p w:rsidR="006A72C2" w:rsidRDefault="006A72C2" w:rsidP="006A72C2">
      <w:pPr>
        <w:pStyle w:val="a5"/>
        <w:numPr>
          <w:ilvl w:val="0"/>
          <w:numId w:val="1"/>
        </w:numPr>
        <w:tabs>
          <w:tab w:val="left" w:pos="936"/>
        </w:tabs>
        <w:ind w:right="225" w:hanging="710"/>
        <w:jc w:val="both"/>
        <w:rPr>
          <w:sz w:val="28"/>
          <w:lang w:val="ru-RU"/>
        </w:rPr>
      </w:pPr>
      <w:r>
        <w:rPr>
          <w:sz w:val="28"/>
          <w:lang w:val="ru-RU"/>
        </w:rPr>
        <w:t>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науки и образования Российской Федерации от</w:t>
      </w:r>
      <w:r>
        <w:rPr>
          <w:spacing w:val="17"/>
          <w:sz w:val="28"/>
          <w:lang w:val="ru-RU"/>
        </w:rPr>
        <w:t xml:space="preserve"> </w:t>
      </w:r>
      <w:r>
        <w:rPr>
          <w:sz w:val="28"/>
          <w:lang w:val="ru-RU"/>
        </w:rPr>
        <w:t>09.11.2018г.</w:t>
      </w:r>
    </w:p>
    <w:p w:rsidR="006A72C2" w:rsidRDefault="006A72C2" w:rsidP="006A72C2">
      <w:pPr>
        <w:pStyle w:val="a3"/>
        <w:spacing w:line="315" w:lineRule="exact"/>
        <w:ind w:left="940" w:firstLine="0"/>
      </w:pPr>
      <w:r>
        <w:t>№ 196;</w:t>
      </w:r>
    </w:p>
    <w:p w:rsidR="006A72C2" w:rsidRDefault="006A72C2" w:rsidP="006A72C2">
      <w:pPr>
        <w:pStyle w:val="a5"/>
        <w:numPr>
          <w:ilvl w:val="0"/>
          <w:numId w:val="1"/>
        </w:numPr>
        <w:tabs>
          <w:tab w:val="left" w:pos="936"/>
        </w:tabs>
        <w:ind w:right="231" w:hanging="710"/>
        <w:jc w:val="both"/>
        <w:rPr>
          <w:sz w:val="28"/>
          <w:lang w:val="ru-RU"/>
        </w:rPr>
      </w:pPr>
      <w:proofErr w:type="spellStart"/>
      <w:r>
        <w:rPr>
          <w:sz w:val="28"/>
          <w:lang w:val="ru-RU"/>
        </w:rPr>
        <w:t>СанПиН</w:t>
      </w:r>
      <w:proofErr w:type="spellEnd"/>
      <w:r>
        <w:rPr>
          <w:sz w:val="28"/>
          <w:lang w:val="ru-RU"/>
        </w:rPr>
        <w:t xml:space="preserve">      2.4.4.3172-14       «Санитарно-эпидемиологические       тр</w:t>
      </w:r>
      <w:r>
        <w:rPr>
          <w:sz w:val="28"/>
          <w:lang w:val="ru-RU"/>
        </w:rPr>
        <w:t>е</w:t>
      </w:r>
      <w:r>
        <w:rPr>
          <w:sz w:val="28"/>
          <w:lang w:val="ru-RU"/>
        </w:rPr>
        <w:t>бования к устройству, содержанию и организации режима работы обр</w:t>
      </w:r>
      <w:r>
        <w:rPr>
          <w:sz w:val="28"/>
          <w:lang w:val="ru-RU"/>
        </w:rPr>
        <w:t>а</w:t>
      </w:r>
      <w:r>
        <w:rPr>
          <w:sz w:val="28"/>
          <w:lang w:val="ru-RU"/>
        </w:rPr>
        <w:t>зовательных организаций дополнительного образования детей», утв. постановлением Главного государственного санитарного врача РФ от 04.07.2014г.</w:t>
      </w:r>
      <w:r>
        <w:rPr>
          <w:spacing w:val="4"/>
          <w:sz w:val="28"/>
          <w:lang w:val="ru-RU"/>
        </w:rPr>
        <w:t xml:space="preserve"> </w:t>
      </w:r>
      <w:r>
        <w:rPr>
          <w:sz w:val="28"/>
          <w:lang w:val="ru-RU"/>
        </w:rPr>
        <w:t>№41;</w:t>
      </w:r>
    </w:p>
    <w:p w:rsidR="006A72C2" w:rsidRDefault="006A72C2" w:rsidP="006A72C2">
      <w:pPr>
        <w:pStyle w:val="a5"/>
        <w:numPr>
          <w:ilvl w:val="0"/>
          <w:numId w:val="1"/>
        </w:numPr>
        <w:tabs>
          <w:tab w:val="left" w:pos="936"/>
        </w:tabs>
        <w:spacing w:line="340" w:lineRule="exact"/>
        <w:ind w:hanging="710"/>
        <w:rPr>
          <w:sz w:val="28"/>
          <w:lang w:val="ru-RU"/>
        </w:rPr>
      </w:pPr>
      <w:r>
        <w:rPr>
          <w:sz w:val="28"/>
          <w:lang w:val="ru-RU"/>
        </w:rPr>
        <w:t>Уставом и локальными актами ДДТ.</w:t>
      </w:r>
    </w:p>
    <w:p w:rsidR="006A72C2" w:rsidRDefault="006A72C2" w:rsidP="006A72C2">
      <w:pPr>
        <w:pStyle w:val="a5"/>
        <w:tabs>
          <w:tab w:val="left" w:pos="936"/>
        </w:tabs>
        <w:spacing w:line="340" w:lineRule="exact"/>
        <w:ind w:left="940" w:firstLine="0"/>
        <w:rPr>
          <w:sz w:val="28"/>
          <w:lang w:val="ru-RU"/>
        </w:rPr>
      </w:pPr>
    </w:p>
    <w:p w:rsidR="006A72C2" w:rsidRDefault="006A72C2" w:rsidP="006A72C2">
      <w:pPr>
        <w:pStyle w:val="a3"/>
        <w:ind w:left="230" w:right="229" w:firstLine="710"/>
        <w:jc w:val="both"/>
        <w:rPr>
          <w:lang w:val="ru-RU"/>
        </w:rPr>
      </w:pPr>
      <w:r>
        <w:rPr>
          <w:lang w:val="ru-RU"/>
        </w:rPr>
        <w:t>Календарный график рассматривается на Педагогическом совете и у</w:t>
      </w:r>
      <w:r>
        <w:rPr>
          <w:lang w:val="ru-RU"/>
        </w:rPr>
        <w:t>т</w:t>
      </w:r>
      <w:r>
        <w:rPr>
          <w:lang w:val="ru-RU"/>
        </w:rPr>
        <w:t>верждается приказом директора.</w:t>
      </w:r>
    </w:p>
    <w:p w:rsidR="006A72C2" w:rsidRDefault="006A72C2" w:rsidP="006A72C2">
      <w:pPr>
        <w:pStyle w:val="a3"/>
        <w:spacing w:before="11"/>
        <w:ind w:left="0" w:firstLine="0"/>
        <w:rPr>
          <w:sz w:val="26"/>
          <w:lang w:val="ru-RU"/>
        </w:rPr>
      </w:pPr>
    </w:p>
    <w:p w:rsidR="006A72C2" w:rsidRDefault="006A72C2" w:rsidP="006A72C2">
      <w:pPr>
        <w:pStyle w:val="Heading1"/>
        <w:numPr>
          <w:ilvl w:val="0"/>
          <w:numId w:val="2"/>
        </w:numPr>
        <w:tabs>
          <w:tab w:val="left" w:pos="941"/>
        </w:tabs>
        <w:spacing w:line="319" w:lineRule="exact"/>
        <w:ind w:hanging="566"/>
        <w:rPr>
          <w:lang w:val="ru-RU"/>
        </w:rPr>
      </w:pPr>
      <w:r>
        <w:rPr>
          <w:lang w:val="ru-RU"/>
        </w:rPr>
        <w:t>Продолжительность учебного года основного педагогического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состава:</w:t>
      </w:r>
    </w:p>
    <w:p w:rsidR="006A72C2" w:rsidRDefault="006A72C2" w:rsidP="006A72C2">
      <w:pPr>
        <w:pStyle w:val="a5"/>
        <w:numPr>
          <w:ilvl w:val="1"/>
          <w:numId w:val="2"/>
        </w:numPr>
        <w:tabs>
          <w:tab w:val="left" w:pos="941"/>
        </w:tabs>
        <w:ind w:right="226" w:hanging="710"/>
        <w:jc w:val="both"/>
        <w:rPr>
          <w:sz w:val="28"/>
          <w:lang w:val="ru-RU"/>
        </w:rPr>
      </w:pPr>
      <w:r>
        <w:rPr>
          <w:sz w:val="28"/>
          <w:lang w:val="ru-RU"/>
        </w:rPr>
        <w:t>Начало учебного года</w:t>
      </w:r>
      <w:r w:rsidR="009843C5">
        <w:rPr>
          <w:sz w:val="28"/>
          <w:lang w:val="ru-RU"/>
        </w:rPr>
        <w:t xml:space="preserve">  –  10</w:t>
      </w:r>
      <w:r>
        <w:rPr>
          <w:sz w:val="28"/>
          <w:lang w:val="ru-RU"/>
        </w:rPr>
        <w:t xml:space="preserve"> </w:t>
      </w:r>
      <w:r w:rsidR="009843C5">
        <w:rPr>
          <w:sz w:val="28"/>
          <w:lang w:val="ru-RU"/>
        </w:rPr>
        <w:t xml:space="preserve"> сентября  2019 года (с 01.09</w:t>
      </w:r>
      <w:r w:rsidR="003B47B9">
        <w:rPr>
          <w:sz w:val="28"/>
          <w:lang w:val="ru-RU"/>
        </w:rPr>
        <w:t xml:space="preserve"> до 09.09 </w:t>
      </w:r>
      <w:r>
        <w:rPr>
          <w:sz w:val="28"/>
          <w:lang w:val="ru-RU"/>
        </w:rPr>
        <w:t xml:space="preserve"> отв</w:t>
      </w:r>
      <w:r>
        <w:rPr>
          <w:sz w:val="28"/>
          <w:lang w:val="ru-RU"/>
        </w:rPr>
        <w:t>о</w:t>
      </w:r>
      <w:r>
        <w:rPr>
          <w:sz w:val="28"/>
          <w:lang w:val="ru-RU"/>
        </w:rPr>
        <w:t>дится</w:t>
      </w:r>
      <w:r w:rsidR="003B47B9">
        <w:rPr>
          <w:sz w:val="28"/>
          <w:lang w:val="ru-RU"/>
        </w:rPr>
        <w:t xml:space="preserve"> время </w:t>
      </w:r>
      <w:r>
        <w:rPr>
          <w:sz w:val="28"/>
          <w:lang w:val="ru-RU"/>
        </w:rPr>
        <w:t xml:space="preserve"> на комплектование</w:t>
      </w:r>
      <w:r>
        <w:rPr>
          <w:spacing w:val="8"/>
          <w:sz w:val="28"/>
          <w:lang w:val="ru-RU"/>
        </w:rPr>
        <w:t xml:space="preserve"> </w:t>
      </w:r>
      <w:r>
        <w:rPr>
          <w:sz w:val="28"/>
          <w:lang w:val="ru-RU"/>
        </w:rPr>
        <w:t>объединения).</w:t>
      </w:r>
    </w:p>
    <w:p w:rsidR="006A72C2" w:rsidRDefault="006A72C2" w:rsidP="006A72C2">
      <w:pPr>
        <w:pStyle w:val="a5"/>
        <w:numPr>
          <w:ilvl w:val="1"/>
          <w:numId w:val="2"/>
        </w:numPr>
        <w:tabs>
          <w:tab w:val="left" w:pos="941"/>
        </w:tabs>
        <w:spacing w:line="322" w:lineRule="exact"/>
        <w:ind w:hanging="710"/>
        <w:rPr>
          <w:sz w:val="28"/>
          <w:lang w:val="ru-RU"/>
        </w:rPr>
      </w:pPr>
      <w:r>
        <w:rPr>
          <w:sz w:val="28"/>
          <w:lang w:val="ru-RU"/>
        </w:rPr>
        <w:t>Конец учебного года – 31 мая 2020</w:t>
      </w:r>
      <w:r>
        <w:rPr>
          <w:spacing w:val="14"/>
          <w:sz w:val="28"/>
          <w:lang w:val="ru-RU"/>
        </w:rPr>
        <w:t xml:space="preserve"> </w:t>
      </w:r>
      <w:r>
        <w:rPr>
          <w:sz w:val="28"/>
          <w:lang w:val="ru-RU"/>
        </w:rPr>
        <w:t>года.</w:t>
      </w:r>
    </w:p>
    <w:p w:rsidR="006A72C2" w:rsidRDefault="006A72C2" w:rsidP="006A72C2">
      <w:pPr>
        <w:pStyle w:val="a5"/>
        <w:numPr>
          <w:ilvl w:val="1"/>
          <w:numId w:val="2"/>
        </w:numPr>
        <w:tabs>
          <w:tab w:val="left" w:pos="941"/>
        </w:tabs>
        <w:spacing w:line="321" w:lineRule="exact"/>
        <w:ind w:hanging="710"/>
        <w:rPr>
          <w:sz w:val="28"/>
        </w:rPr>
      </w:pPr>
      <w:proofErr w:type="spellStart"/>
      <w:r>
        <w:rPr>
          <w:sz w:val="28"/>
        </w:rPr>
        <w:t>Продолжительность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учебного</w:t>
      </w:r>
      <w:proofErr w:type="spellEnd"/>
      <w:r>
        <w:rPr>
          <w:spacing w:val="4"/>
          <w:sz w:val="28"/>
        </w:rPr>
        <w:t xml:space="preserve"> </w:t>
      </w:r>
      <w:proofErr w:type="spellStart"/>
      <w:r>
        <w:rPr>
          <w:spacing w:val="2"/>
          <w:sz w:val="28"/>
        </w:rPr>
        <w:t>года</w:t>
      </w:r>
      <w:proofErr w:type="spellEnd"/>
      <w:r>
        <w:rPr>
          <w:spacing w:val="2"/>
          <w:sz w:val="28"/>
        </w:rPr>
        <w:t>:</w:t>
      </w:r>
    </w:p>
    <w:p w:rsidR="006A72C2" w:rsidRDefault="004D761A" w:rsidP="006A72C2">
      <w:pPr>
        <w:pStyle w:val="a5"/>
        <w:numPr>
          <w:ilvl w:val="0"/>
          <w:numId w:val="1"/>
        </w:numPr>
        <w:tabs>
          <w:tab w:val="left" w:pos="941"/>
        </w:tabs>
        <w:ind w:hanging="710"/>
        <w:rPr>
          <w:sz w:val="28"/>
          <w:lang w:val="ru-RU"/>
        </w:rPr>
      </w:pPr>
      <w:r>
        <w:rPr>
          <w:sz w:val="28"/>
          <w:lang w:val="ru-RU"/>
        </w:rPr>
        <w:t>36 недель</w:t>
      </w:r>
      <w:r w:rsidR="006A72C2">
        <w:rPr>
          <w:sz w:val="28"/>
          <w:lang w:val="ru-RU"/>
        </w:rPr>
        <w:t>.</w:t>
      </w:r>
    </w:p>
    <w:p w:rsidR="006A72C2" w:rsidRDefault="006A72C2" w:rsidP="006A72C2">
      <w:pPr>
        <w:widowControl/>
        <w:autoSpaceDE/>
        <w:autoSpaceDN/>
        <w:rPr>
          <w:sz w:val="28"/>
          <w:lang w:val="ru-RU"/>
        </w:rPr>
        <w:sectPr w:rsidR="006A72C2" w:rsidSect="000F011B">
          <w:pgSz w:w="11910" w:h="16840"/>
          <w:pgMar w:top="760" w:right="620" w:bottom="280" w:left="1418" w:header="720" w:footer="720" w:gutter="0"/>
          <w:cols w:space="720"/>
        </w:sectPr>
      </w:pPr>
    </w:p>
    <w:p w:rsidR="006A72C2" w:rsidRDefault="006A72C2" w:rsidP="006A72C2">
      <w:pPr>
        <w:pStyle w:val="Heading1"/>
        <w:numPr>
          <w:ilvl w:val="0"/>
          <w:numId w:val="2"/>
        </w:numPr>
        <w:tabs>
          <w:tab w:val="left" w:pos="797"/>
          <w:tab w:val="left" w:pos="3861"/>
          <w:tab w:val="left" w:pos="5472"/>
          <w:tab w:val="left" w:pos="6499"/>
          <w:tab w:val="left" w:pos="8226"/>
        </w:tabs>
        <w:spacing w:before="69"/>
        <w:ind w:right="235" w:hanging="566"/>
        <w:rPr>
          <w:lang w:val="ru-RU"/>
        </w:rPr>
      </w:pPr>
      <w:r>
        <w:rPr>
          <w:lang w:val="ru-RU"/>
        </w:rPr>
        <w:lastRenderedPageBreak/>
        <w:t>Продолжительность</w:t>
      </w:r>
      <w:r>
        <w:rPr>
          <w:lang w:val="ru-RU"/>
        </w:rPr>
        <w:tab/>
        <w:t>учебного</w:t>
      </w:r>
      <w:r>
        <w:rPr>
          <w:lang w:val="ru-RU"/>
        </w:rPr>
        <w:tab/>
        <w:t>года</w:t>
      </w:r>
      <w:r>
        <w:rPr>
          <w:lang w:val="ru-RU"/>
        </w:rPr>
        <w:tab/>
        <w:t>педагогов</w:t>
      </w:r>
      <w:r>
        <w:rPr>
          <w:lang w:val="ru-RU"/>
        </w:rPr>
        <w:tab/>
        <w:t>дополн</w:t>
      </w:r>
      <w:r>
        <w:rPr>
          <w:lang w:val="ru-RU"/>
        </w:rPr>
        <w:t>и</w:t>
      </w:r>
      <w:r>
        <w:rPr>
          <w:lang w:val="ru-RU"/>
        </w:rPr>
        <w:t>тельного образования - совместителей:</w:t>
      </w:r>
    </w:p>
    <w:p w:rsidR="006A72C2" w:rsidRPr="00A61C4C" w:rsidRDefault="006A72C2" w:rsidP="00A61C4C">
      <w:pPr>
        <w:pStyle w:val="a5"/>
        <w:numPr>
          <w:ilvl w:val="1"/>
          <w:numId w:val="2"/>
        </w:numPr>
        <w:tabs>
          <w:tab w:val="left" w:pos="797"/>
        </w:tabs>
        <w:spacing w:line="316" w:lineRule="exact"/>
        <w:ind w:left="796" w:hanging="566"/>
        <w:rPr>
          <w:sz w:val="28"/>
          <w:lang w:val="ru-RU"/>
        </w:rPr>
      </w:pPr>
      <w:r>
        <w:rPr>
          <w:sz w:val="28"/>
          <w:lang w:val="ru-RU"/>
        </w:rPr>
        <w:t xml:space="preserve">Начало учебного года для </w:t>
      </w:r>
      <w:r w:rsidRPr="00A61C4C">
        <w:rPr>
          <w:sz w:val="28"/>
          <w:szCs w:val="28"/>
          <w:lang w:val="ru-RU"/>
        </w:rPr>
        <w:t>объединений – 01 октября 2019 года.</w:t>
      </w:r>
    </w:p>
    <w:p w:rsidR="006A72C2" w:rsidRDefault="006A72C2" w:rsidP="006A72C2">
      <w:pPr>
        <w:pStyle w:val="a5"/>
        <w:numPr>
          <w:ilvl w:val="1"/>
          <w:numId w:val="2"/>
        </w:numPr>
        <w:tabs>
          <w:tab w:val="left" w:pos="797"/>
        </w:tabs>
        <w:spacing w:line="322" w:lineRule="exact"/>
        <w:ind w:left="796" w:hanging="566"/>
        <w:rPr>
          <w:sz w:val="28"/>
          <w:lang w:val="ru-RU"/>
        </w:rPr>
      </w:pPr>
      <w:r>
        <w:rPr>
          <w:sz w:val="28"/>
          <w:lang w:val="ru-RU"/>
        </w:rPr>
        <w:t>Конец учебного года – 31 мая 2020</w:t>
      </w:r>
      <w:r>
        <w:rPr>
          <w:spacing w:val="14"/>
          <w:sz w:val="28"/>
          <w:lang w:val="ru-RU"/>
        </w:rPr>
        <w:t xml:space="preserve"> </w:t>
      </w:r>
      <w:r>
        <w:rPr>
          <w:sz w:val="28"/>
          <w:lang w:val="ru-RU"/>
        </w:rPr>
        <w:t>года.</w:t>
      </w:r>
    </w:p>
    <w:p w:rsidR="006A72C2" w:rsidRPr="00A61C4C" w:rsidRDefault="006A72C2" w:rsidP="00A61C4C">
      <w:pPr>
        <w:pStyle w:val="a5"/>
        <w:numPr>
          <w:ilvl w:val="1"/>
          <w:numId w:val="2"/>
        </w:numPr>
        <w:tabs>
          <w:tab w:val="left" w:pos="797"/>
        </w:tabs>
        <w:spacing w:line="321" w:lineRule="exact"/>
        <w:ind w:left="796" w:hanging="566"/>
        <w:rPr>
          <w:sz w:val="28"/>
          <w:lang w:val="ru-RU"/>
        </w:rPr>
      </w:pPr>
      <w:r w:rsidRPr="00A61C4C">
        <w:rPr>
          <w:sz w:val="28"/>
          <w:lang w:val="ru-RU"/>
        </w:rPr>
        <w:t>Продолжительность учебного</w:t>
      </w:r>
      <w:r w:rsidRPr="00A61C4C">
        <w:rPr>
          <w:spacing w:val="4"/>
          <w:sz w:val="28"/>
          <w:lang w:val="ru-RU"/>
        </w:rPr>
        <w:t xml:space="preserve"> </w:t>
      </w:r>
      <w:r w:rsidRPr="00A61C4C">
        <w:rPr>
          <w:spacing w:val="2"/>
          <w:sz w:val="28"/>
          <w:lang w:val="ru-RU"/>
        </w:rPr>
        <w:t>года</w:t>
      </w:r>
      <w:r w:rsidR="00A61C4C">
        <w:rPr>
          <w:spacing w:val="2"/>
          <w:sz w:val="28"/>
          <w:lang w:val="ru-RU"/>
        </w:rPr>
        <w:t xml:space="preserve"> - </w:t>
      </w:r>
      <w:r w:rsidRPr="00A61C4C">
        <w:rPr>
          <w:sz w:val="28"/>
          <w:lang w:val="ru-RU"/>
        </w:rPr>
        <w:t>34 недели</w:t>
      </w:r>
    </w:p>
    <w:p w:rsidR="006A72C2" w:rsidRDefault="006A72C2" w:rsidP="006A72C2">
      <w:pPr>
        <w:pStyle w:val="a3"/>
        <w:spacing w:before="8"/>
        <w:ind w:left="0" w:firstLine="0"/>
        <w:rPr>
          <w:sz w:val="27"/>
          <w:lang w:val="ru-RU"/>
        </w:rPr>
      </w:pPr>
    </w:p>
    <w:p w:rsidR="006A72C2" w:rsidRDefault="006A72C2" w:rsidP="006A72C2">
      <w:pPr>
        <w:pStyle w:val="Heading1"/>
        <w:numPr>
          <w:ilvl w:val="0"/>
          <w:numId w:val="2"/>
        </w:numPr>
        <w:tabs>
          <w:tab w:val="left" w:pos="797"/>
        </w:tabs>
        <w:spacing w:before="1" w:line="320" w:lineRule="exact"/>
        <w:ind w:hanging="566"/>
      </w:pPr>
      <w:proofErr w:type="spellStart"/>
      <w:r>
        <w:t>Регламент</w:t>
      </w:r>
      <w:proofErr w:type="spellEnd"/>
      <w:r>
        <w:t xml:space="preserve"> </w:t>
      </w:r>
      <w:proofErr w:type="spellStart"/>
      <w:r>
        <w:t>образовательного</w:t>
      </w:r>
      <w:proofErr w:type="spellEnd"/>
      <w:r>
        <w:rPr>
          <w:spacing w:val="-5"/>
        </w:rPr>
        <w:t xml:space="preserve"> </w:t>
      </w:r>
      <w:proofErr w:type="spellStart"/>
      <w:r>
        <w:t>процесса</w:t>
      </w:r>
      <w:proofErr w:type="spellEnd"/>
      <w:r>
        <w:t>:</w:t>
      </w:r>
    </w:p>
    <w:p w:rsidR="006A72C2" w:rsidRDefault="00A61C4C" w:rsidP="006A72C2">
      <w:pPr>
        <w:pStyle w:val="a5"/>
        <w:numPr>
          <w:ilvl w:val="1"/>
          <w:numId w:val="2"/>
        </w:numPr>
        <w:tabs>
          <w:tab w:val="left" w:pos="797"/>
        </w:tabs>
        <w:spacing w:line="320" w:lineRule="exact"/>
        <w:ind w:left="796" w:hanging="566"/>
        <w:rPr>
          <w:sz w:val="28"/>
          <w:lang w:val="ru-RU"/>
        </w:rPr>
      </w:pPr>
      <w:r>
        <w:rPr>
          <w:sz w:val="28"/>
          <w:lang w:val="ru-RU"/>
        </w:rPr>
        <w:t xml:space="preserve">Языком обучения </w:t>
      </w:r>
      <w:r w:rsidR="006A72C2">
        <w:rPr>
          <w:sz w:val="28"/>
          <w:lang w:val="ru-RU"/>
        </w:rPr>
        <w:t xml:space="preserve"> является русский</w:t>
      </w:r>
      <w:r w:rsidR="006A72C2">
        <w:rPr>
          <w:spacing w:val="4"/>
          <w:sz w:val="28"/>
          <w:lang w:val="ru-RU"/>
        </w:rPr>
        <w:t xml:space="preserve"> </w:t>
      </w:r>
      <w:r w:rsidR="006A72C2">
        <w:rPr>
          <w:sz w:val="28"/>
          <w:lang w:val="ru-RU"/>
        </w:rPr>
        <w:t>язык.</w:t>
      </w:r>
    </w:p>
    <w:p w:rsidR="006A72C2" w:rsidRDefault="006A72C2" w:rsidP="006A72C2">
      <w:pPr>
        <w:pStyle w:val="a5"/>
        <w:numPr>
          <w:ilvl w:val="1"/>
          <w:numId w:val="2"/>
        </w:numPr>
        <w:tabs>
          <w:tab w:val="left" w:pos="797"/>
        </w:tabs>
        <w:spacing w:line="322" w:lineRule="exact"/>
        <w:ind w:left="796" w:hanging="566"/>
        <w:rPr>
          <w:sz w:val="28"/>
          <w:lang w:val="ru-RU"/>
        </w:rPr>
      </w:pPr>
      <w:r>
        <w:rPr>
          <w:sz w:val="28"/>
          <w:lang w:val="ru-RU"/>
        </w:rPr>
        <w:t>Продолжительность учебной недели – 7 дней (по</w:t>
      </w:r>
      <w:r>
        <w:rPr>
          <w:spacing w:val="6"/>
          <w:sz w:val="28"/>
          <w:lang w:val="ru-RU"/>
        </w:rPr>
        <w:t xml:space="preserve"> </w:t>
      </w:r>
      <w:r>
        <w:rPr>
          <w:sz w:val="28"/>
          <w:lang w:val="ru-RU"/>
        </w:rPr>
        <w:t>расписанию).</w:t>
      </w:r>
    </w:p>
    <w:p w:rsidR="006A72C2" w:rsidRDefault="006A72C2" w:rsidP="006A72C2">
      <w:pPr>
        <w:pStyle w:val="a5"/>
        <w:numPr>
          <w:ilvl w:val="1"/>
          <w:numId w:val="2"/>
        </w:numPr>
        <w:tabs>
          <w:tab w:val="left" w:pos="797"/>
        </w:tabs>
        <w:ind w:left="796" w:right="233" w:hanging="566"/>
        <w:rPr>
          <w:sz w:val="28"/>
          <w:lang w:val="ru-RU"/>
        </w:rPr>
      </w:pPr>
      <w:r>
        <w:rPr>
          <w:sz w:val="28"/>
          <w:lang w:val="ru-RU"/>
        </w:rPr>
        <w:t>Организация образовательного процесса регламентируется учебным планом, программами, календарным учебным графиком, расписанием</w:t>
      </w:r>
      <w:r>
        <w:rPr>
          <w:spacing w:val="2"/>
          <w:sz w:val="28"/>
          <w:lang w:val="ru-RU"/>
        </w:rPr>
        <w:t xml:space="preserve"> </w:t>
      </w:r>
      <w:r>
        <w:rPr>
          <w:sz w:val="28"/>
          <w:lang w:val="ru-RU"/>
        </w:rPr>
        <w:t>занятий.</w:t>
      </w:r>
    </w:p>
    <w:p w:rsidR="006A72C2" w:rsidRDefault="006A72C2" w:rsidP="006A72C2">
      <w:pPr>
        <w:pStyle w:val="a5"/>
        <w:numPr>
          <w:ilvl w:val="1"/>
          <w:numId w:val="2"/>
        </w:numPr>
        <w:tabs>
          <w:tab w:val="left" w:pos="797"/>
        </w:tabs>
        <w:ind w:left="796" w:right="225" w:hanging="566"/>
        <w:jc w:val="both"/>
        <w:rPr>
          <w:sz w:val="28"/>
          <w:lang w:val="ru-RU"/>
        </w:rPr>
      </w:pPr>
      <w:r>
        <w:rPr>
          <w:sz w:val="28"/>
          <w:lang w:val="ru-RU"/>
        </w:rPr>
        <w:t>Расписание занятий объединений составляется с учётом наиболее благ</w:t>
      </w:r>
      <w:r>
        <w:rPr>
          <w:sz w:val="28"/>
          <w:lang w:val="ru-RU"/>
        </w:rPr>
        <w:t>о</w:t>
      </w:r>
      <w:r>
        <w:rPr>
          <w:sz w:val="28"/>
          <w:lang w:val="ru-RU"/>
        </w:rPr>
        <w:t>приятного режима труда и отдыха обучающихся, их возрастных и пс</w:t>
      </w:r>
      <w:r>
        <w:rPr>
          <w:sz w:val="28"/>
          <w:lang w:val="ru-RU"/>
        </w:rPr>
        <w:t>и</w:t>
      </w:r>
      <w:r>
        <w:rPr>
          <w:sz w:val="28"/>
          <w:lang w:val="ru-RU"/>
        </w:rPr>
        <w:t>хофизических особенностей и установленных санитарно-гигиенических норм.</w:t>
      </w:r>
    </w:p>
    <w:p w:rsidR="006A72C2" w:rsidRPr="00A61C4C" w:rsidRDefault="006A72C2" w:rsidP="006A72C2">
      <w:pPr>
        <w:pStyle w:val="a5"/>
        <w:numPr>
          <w:ilvl w:val="1"/>
          <w:numId w:val="2"/>
        </w:numPr>
        <w:tabs>
          <w:tab w:val="left" w:pos="797"/>
        </w:tabs>
        <w:ind w:left="796" w:right="238" w:hanging="566"/>
        <w:rPr>
          <w:sz w:val="28"/>
          <w:lang w:val="ru-RU"/>
        </w:rPr>
      </w:pPr>
      <w:r w:rsidRPr="00A61C4C">
        <w:rPr>
          <w:sz w:val="28"/>
          <w:lang w:val="ru-RU"/>
        </w:rPr>
        <w:t>Расписание утвер</w:t>
      </w:r>
      <w:r w:rsidR="00A61C4C" w:rsidRPr="00A61C4C">
        <w:rPr>
          <w:sz w:val="28"/>
          <w:lang w:val="ru-RU"/>
        </w:rPr>
        <w:t>ждается директором не позднее 1</w:t>
      </w:r>
      <w:r w:rsidRPr="00A61C4C">
        <w:rPr>
          <w:sz w:val="28"/>
          <w:lang w:val="ru-RU"/>
        </w:rPr>
        <w:t xml:space="preserve"> октября </w:t>
      </w:r>
      <w:r w:rsidRPr="00A61C4C">
        <w:rPr>
          <w:spacing w:val="3"/>
          <w:sz w:val="28"/>
          <w:lang w:val="ru-RU"/>
        </w:rPr>
        <w:t xml:space="preserve">2019 </w:t>
      </w:r>
      <w:r w:rsidRPr="00A61C4C">
        <w:rPr>
          <w:sz w:val="28"/>
          <w:lang w:val="ru-RU"/>
        </w:rPr>
        <w:t>года (до этой даты действует временное</w:t>
      </w:r>
      <w:r w:rsidRPr="00A61C4C">
        <w:rPr>
          <w:spacing w:val="1"/>
          <w:sz w:val="28"/>
          <w:lang w:val="ru-RU"/>
        </w:rPr>
        <w:t xml:space="preserve"> </w:t>
      </w:r>
      <w:r w:rsidR="00A61C4C">
        <w:rPr>
          <w:sz w:val="28"/>
          <w:lang w:val="ru-RU"/>
        </w:rPr>
        <w:t>расписание).</w:t>
      </w:r>
    </w:p>
    <w:p w:rsidR="006A72C2" w:rsidRDefault="006A72C2" w:rsidP="006A72C2">
      <w:pPr>
        <w:pStyle w:val="a5"/>
        <w:numPr>
          <w:ilvl w:val="1"/>
          <w:numId w:val="2"/>
        </w:numPr>
        <w:tabs>
          <w:tab w:val="left" w:pos="797"/>
        </w:tabs>
        <w:ind w:left="796" w:right="238" w:hanging="566"/>
        <w:rPr>
          <w:sz w:val="28"/>
          <w:lang w:val="ru-RU"/>
        </w:rPr>
      </w:pPr>
      <w:r w:rsidRPr="00A61C4C">
        <w:rPr>
          <w:sz w:val="28"/>
          <w:lang w:val="ru-RU"/>
        </w:rPr>
        <w:t>Продолжительность и режим занятий в объединениях определяется учебным планом, программой и санитарно-гигиеническим</w:t>
      </w:r>
      <w:r w:rsidRPr="00A61C4C">
        <w:rPr>
          <w:spacing w:val="5"/>
          <w:sz w:val="28"/>
          <w:lang w:val="ru-RU"/>
        </w:rPr>
        <w:t xml:space="preserve">и </w:t>
      </w:r>
      <w:r w:rsidRPr="00A61C4C">
        <w:rPr>
          <w:sz w:val="28"/>
          <w:lang w:val="ru-RU"/>
        </w:rPr>
        <w:t>нормами.</w:t>
      </w:r>
    </w:p>
    <w:p w:rsidR="006A72C2" w:rsidRDefault="00A61C4C" w:rsidP="006A72C2">
      <w:pPr>
        <w:pStyle w:val="a5"/>
        <w:numPr>
          <w:ilvl w:val="1"/>
          <w:numId w:val="2"/>
        </w:numPr>
        <w:tabs>
          <w:tab w:val="left" w:pos="797"/>
        </w:tabs>
        <w:ind w:left="796" w:right="231" w:hanging="566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Согласно Уставу </w:t>
      </w:r>
      <w:r w:rsidR="006A72C2">
        <w:rPr>
          <w:sz w:val="28"/>
          <w:lang w:val="ru-RU"/>
        </w:rPr>
        <w:t xml:space="preserve"> и требований </w:t>
      </w:r>
      <w:proofErr w:type="spellStart"/>
      <w:r w:rsidR="006A72C2">
        <w:rPr>
          <w:sz w:val="28"/>
          <w:lang w:val="ru-RU"/>
        </w:rPr>
        <w:t>СанПиН</w:t>
      </w:r>
      <w:proofErr w:type="spellEnd"/>
      <w:r w:rsidR="006A72C2">
        <w:rPr>
          <w:sz w:val="28"/>
          <w:lang w:val="ru-RU"/>
        </w:rPr>
        <w:t xml:space="preserve"> 2.4.4.3.172-14 установлена</w:t>
      </w:r>
      <w:r w:rsidR="00354A5D">
        <w:rPr>
          <w:sz w:val="28"/>
          <w:lang w:val="ru-RU"/>
        </w:rPr>
        <w:t xml:space="preserve"> пр</w:t>
      </w:r>
      <w:r w:rsidR="00354A5D">
        <w:rPr>
          <w:sz w:val="28"/>
          <w:lang w:val="ru-RU"/>
        </w:rPr>
        <w:t>о</w:t>
      </w:r>
      <w:r w:rsidR="00354A5D">
        <w:rPr>
          <w:sz w:val="28"/>
          <w:lang w:val="ru-RU"/>
        </w:rPr>
        <w:t>должительность занятий: до 2</w:t>
      </w:r>
      <w:r>
        <w:rPr>
          <w:sz w:val="28"/>
          <w:lang w:val="ru-RU"/>
        </w:rPr>
        <w:t xml:space="preserve"> академических часа</w:t>
      </w:r>
      <w:r w:rsidR="006A72C2">
        <w:rPr>
          <w:sz w:val="28"/>
          <w:lang w:val="ru-RU"/>
        </w:rPr>
        <w:t xml:space="preserve"> в день, в воскресные дни – до 4 академических часов в день, при проведении практических з</w:t>
      </w:r>
      <w:r w:rsidR="006A72C2">
        <w:rPr>
          <w:sz w:val="28"/>
          <w:lang w:val="ru-RU"/>
        </w:rPr>
        <w:t>а</w:t>
      </w:r>
      <w:r w:rsidR="006A72C2">
        <w:rPr>
          <w:sz w:val="28"/>
          <w:lang w:val="ru-RU"/>
        </w:rPr>
        <w:t>нятий (походы, сборы, тренинги) – до 8 часов в</w:t>
      </w:r>
      <w:r w:rsidR="006A72C2">
        <w:rPr>
          <w:spacing w:val="1"/>
          <w:sz w:val="28"/>
          <w:lang w:val="ru-RU"/>
        </w:rPr>
        <w:t xml:space="preserve"> </w:t>
      </w:r>
      <w:r w:rsidR="006A72C2">
        <w:rPr>
          <w:sz w:val="28"/>
          <w:lang w:val="ru-RU"/>
        </w:rPr>
        <w:t>день.</w:t>
      </w:r>
    </w:p>
    <w:p w:rsidR="006A72C2" w:rsidRDefault="00354A5D" w:rsidP="006A72C2">
      <w:pPr>
        <w:pStyle w:val="a5"/>
        <w:numPr>
          <w:ilvl w:val="1"/>
          <w:numId w:val="2"/>
        </w:numPr>
        <w:tabs>
          <w:tab w:val="left" w:pos="797"/>
        </w:tabs>
        <w:ind w:left="796" w:right="233" w:hanging="566"/>
        <w:rPr>
          <w:sz w:val="28"/>
          <w:lang w:val="ru-RU"/>
        </w:rPr>
      </w:pPr>
      <w:r>
        <w:rPr>
          <w:sz w:val="28"/>
          <w:lang w:val="ru-RU"/>
        </w:rPr>
        <w:t>Начало занятий  – 09</w:t>
      </w:r>
      <w:r w:rsidR="006A72C2">
        <w:rPr>
          <w:sz w:val="28"/>
          <w:lang w:val="ru-RU"/>
        </w:rPr>
        <w:t>.00, их окончание – 20.00. Для обучающихся в во</w:t>
      </w:r>
      <w:r w:rsidR="006A72C2">
        <w:rPr>
          <w:sz w:val="28"/>
          <w:lang w:val="ru-RU"/>
        </w:rPr>
        <w:t>з</w:t>
      </w:r>
      <w:r w:rsidR="006A72C2">
        <w:rPr>
          <w:sz w:val="28"/>
          <w:lang w:val="ru-RU"/>
        </w:rPr>
        <w:t>расте 16–18 лет допускается окончание занятий в</w:t>
      </w:r>
      <w:r w:rsidR="006A72C2">
        <w:rPr>
          <w:spacing w:val="1"/>
          <w:sz w:val="28"/>
          <w:lang w:val="ru-RU"/>
        </w:rPr>
        <w:t xml:space="preserve"> </w:t>
      </w:r>
      <w:r w:rsidR="006A72C2">
        <w:rPr>
          <w:sz w:val="28"/>
          <w:lang w:val="ru-RU"/>
        </w:rPr>
        <w:t>21.00.</w:t>
      </w:r>
    </w:p>
    <w:p w:rsidR="006A72C2" w:rsidRDefault="006A72C2" w:rsidP="006A72C2">
      <w:pPr>
        <w:pStyle w:val="a5"/>
        <w:numPr>
          <w:ilvl w:val="1"/>
          <w:numId w:val="2"/>
        </w:numPr>
        <w:tabs>
          <w:tab w:val="left" w:pos="797"/>
        </w:tabs>
        <w:ind w:left="796" w:right="234" w:hanging="566"/>
        <w:rPr>
          <w:sz w:val="28"/>
          <w:lang w:val="ru-RU"/>
        </w:rPr>
      </w:pPr>
      <w:r>
        <w:rPr>
          <w:sz w:val="28"/>
          <w:lang w:val="ru-RU"/>
        </w:rPr>
        <w:t>Продолжительность учебных занятий – 45</w:t>
      </w:r>
      <w:r w:rsidR="00A61C4C">
        <w:rPr>
          <w:sz w:val="28"/>
          <w:lang w:val="ru-RU"/>
        </w:rPr>
        <w:t xml:space="preserve"> минут</w:t>
      </w:r>
      <w:r>
        <w:rPr>
          <w:sz w:val="28"/>
          <w:lang w:val="ru-RU"/>
        </w:rPr>
        <w:t xml:space="preserve"> </w:t>
      </w:r>
      <w:r w:rsidR="00354A5D">
        <w:rPr>
          <w:sz w:val="28"/>
          <w:lang w:val="ru-RU"/>
        </w:rPr>
        <w:t>(30</w:t>
      </w:r>
      <w:r w:rsidR="00A61C4C">
        <w:rPr>
          <w:sz w:val="28"/>
          <w:lang w:val="ru-RU"/>
        </w:rPr>
        <w:t xml:space="preserve"> мин. для детей 5 – 6 летнего возраста)</w:t>
      </w:r>
      <w:r>
        <w:rPr>
          <w:sz w:val="28"/>
          <w:lang w:val="ru-RU"/>
        </w:rPr>
        <w:t>. После каждого занятия перерыв длительностью в 10 минут для отдыха и проветривания</w:t>
      </w:r>
      <w:r>
        <w:rPr>
          <w:spacing w:val="-28"/>
          <w:sz w:val="28"/>
          <w:lang w:val="ru-RU"/>
        </w:rPr>
        <w:t xml:space="preserve"> </w:t>
      </w:r>
      <w:r>
        <w:rPr>
          <w:sz w:val="28"/>
          <w:lang w:val="ru-RU"/>
        </w:rPr>
        <w:t>помеще</w:t>
      </w:r>
      <w:r w:rsidR="00A61C4C">
        <w:rPr>
          <w:sz w:val="28"/>
          <w:lang w:val="ru-RU"/>
        </w:rPr>
        <w:t xml:space="preserve">ний </w:t>
      </w:r>
      <w:proofErr w:type="gramStart"/>
      <w:r w:rsidR="00A61C4C">
        <w:rPr>
          <w:sz w:val="28"/>
          <w:lang w:val="ru-RU"/>
        </w:rPr>
        <w:t xml:space="preserve">( </w:t>
      </w:r>
      <w:proofErr w:type="gramEnd"/>
      <w:r w:rsidR="00A61C4C">
        <w:rPr>
          <w:sz w:val="28"/>
          <w:lang w:val="ru-RU"/>
        </w:rPr>
        <w:t xml:space="preserve">5 минутный перерыв только в учебных классах 5 – 6 леток, так как дети переходят из </w:t>
      </w:r>
      <w:r w:rsidR="00D14078">
        <w:rPr>
          <w:sz w:val="28"/>
          <w:lang w:val="ru-RU"/>
        </w:rPr>
        <w:t xml:space="preserve">одного </w:t>
      </w:r>
      <w:r w:rsidR="00A61C4C">
        <w:rPr>
          <w:sz w:val="28"/>
          <w:lang w:val="ru-RU"/>
        </w:rPr>
        <w:t xml:space="preserve">кабинета в </w:t>
      </w:r>
      <w:r w:rsidR="00D14078">
        <w:rPr>
          <w:sz w:val="28"/>
          <w:lang w:val="ru-RU"/>
        </w:rPr>
        <w:t xml:space="preserve"> другой.</w:t>
      </w:r>
    </w:p>
    <w:p w:rsidR="006A72C2" w:rsidRDefault="006A72C2" w:rsidP="006A72C2">
      <w:pPr>
        <w:pStyle w:val="a5"/>
        <w:numPr>
          <w:ilvl w:val="1"/>
          <w:numId w:val="3"/>
        </w:numPr>
        <w:tabs>
          <w:tab w:val="left" w:pos="721"/>
        </w:tabs>
        <w:ind w:right="236" w:hanging="566"/>
        <w:jc w:val="both"/>
        <w:rPr>
          <w:sz w:val="28"/>
          <w:lang w:val="ru-RU"/>
        </w:rPr>
      </w:pPr>
      <w:r>
        <w:rPr>
          <w:spacing w:val="3"/>
          <w:sz w:val="28"/>
          <w:lang w:val="ru-RU"/>
        </w:rPr>
        <w:t xml:space="preserve">.В </w:t>
      </w:r>
      <w:r>
        <w:rPr>
          <w:sz w:val="28"/>
          <w:lang w:val="ru-RU"/>
        </w:rPr>
        <w:t>зависимости от особенностей программы объединения и содержания работы руководитель объединения проводит занятия: со всем составом одновременно, по звеньям,</w:t>
      </w:r>
      <w:r>
        <w:rPr>
          <w:spacing w:val="4"/>
          <w:sz w:val="28"/>
          <w:lang w:val="ru-RU"/>
        </w:rPr>
        <w:t xml:space="preserve"> </w:t>
      </w:r>
      <w:r>
        <w:rPr>
          <w:sz w:val="28"/>
          <w:lang w:val="ru-RU"/>
        </w:rPr>
        <w:t>индивидуально.</w:t>
      </w:r>
    </w:p>
    <w:p w:rsidR="006A72C2" w:rsidRDefault="006A72C2" w:rsidP="006A72C2">
      <w:pPr>
        <w:pStyle w:val="a5"/>
        <w:numPr>
          <w:ilvl w:val="1"/>
          <w:numId w:val="3"/>
        </w:numPr>
        <w:tabs>
          <w:tab w:val="left" w:pos="721"/>
        </w:tabs>
        <w:spacing w:line="232" w:lineRule="auto"/>
        <w:ind w:right="242" w:hanging="566"/>
        <w:rPr>
          <w:sz w:val="28"/>
          <w:lang w:val="ru-RU"/>
        </w:rPr>
      </w:pPr>
      <w:r>
        <w:rPr>
          <w:sz w:val="28"/>
          <w:lang w:val="ru-RU"/>
        </w:rPr>
        <w:t>.Выходные и праздничные (нерабочие) дни определяются в соответствии с производственным календарём на 2019 и 2020</w:t>
      </w:r>
      <w:r>
        <w:rPr>
          <w:spacing w:val="8"/>
          <w:sz w:val="28"/>
          <w:lang w:val="ru-RU"/>
        </w:rPr>
        <w:t xml:space="preserve"> </w:t>
      </w:r>
      <w:r>
        <w:rPr>
          <w:sz w:val="28"/>
          <w:lang w:val="ru-RU"/>
        </w:rPr>
        <w:t>годы</w:t>
      </w:r>
      <w:proofErr w:type="gramStart"/>
      <w:r>
        <w:rPr>
          <w:position w:val="10"/>
          <w:sz w:val="18"/>
          <w:lang w:val="ru-RU"/>
        </w:rPr>
        <w:t>1</w:t>
      </w:r>
      <w:proofErr w:type="gramEnd"/>
      <w:r>
        <w:rPr>
          <w:sz w:val="28"/>
          <w:lang w:val="ru-RU"/>
        </w:rPr>
        <w:t>:</w:t>
      </w:r>
    </w:p>
    <w:p w:rsidR="006A72C2" w:rsidRDefault="006A72C2" w:rsidP="006A72C2">
      <w:pPr>
        <w:pStyle w:val="a5"/>
        <w:numPr>
          <w:ilvl w:val="0"/>
          <w:numId w:val="1"/>
        </w:numPr>
        <w:tabs>
          <w:tab w:val="left" w:pos="797"/>
        </w:tabs>
        <w:spacing w:line="342" w:lineRule="exact"/>
        <w:ind w:left="796" w:hanging="566"/>
        <w:rPr>
          <w:sz w:val="28"/>
        </w:rPr>
      </w:pPr>
      <w:r>
        <w:rPr>
          <w:sz w:val="28"/>
        </w:rPr>
        <w:t xml:space="preserve">1, 2, </w:t>
      </w:r>
      <w:r>
        <w:rPr>
          <w:spacing w:val="-3"/>
          <w:sz w:val="28"/>
        </w:rPr>
        <w:t xml:space="preserve">3, </w:t>
      </w:r>
      <w:r>
        <w:rPr>
          <w:sz w:val="28"/>
        </w:rPr>
        <w:t xml:space="preserve">4, 5, 6 и 8 </w:t>
      </w:r>
      <w:proofErr w:type="spellStart"/>
      <w:r>
        <w:rPr>
          <w:sz w:val="28"/>
        </w:rPr>
        <w:t>января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новогодние</w:t>
      </w:r>
      <w:proofErr w:type="spellEnd"/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каникулы</w:t>
      </w:r>
      <w:proofErr w:type="spellEnd"/>
      <w:r>
        <w:rPr>
          <w:sz w:val="28"/>
        </w:rPr>
        <w:t>;</w:t>
      </w:r>
    </w:p>
    <w:p w:rsidR="006A72C2" w:rsidRDefault="006A72C2" w:rsidP="006A72C2">
      <w:pPr>
        <w:pStyle w:val="a5"/>
        <w:numPr>
          <w:ilvl w:val="0"/>
          <w:numId w:val="1"/>
        </w:numPr>
        <w:tabs>
          <w:tab w:val="left" w:pos="797"/>
        </w:tabs>
        <w:spacing w:line="341" w:lineRule="exact"/>
        <w:ind w:left="796" w:hanging="566"/>
        <w:rPr>
          <w:sz w:val="28"/>
        </w:rPr>
      </w:pPr>
      <w:r>
        <w:rPr>
          <w:sz w:val="28"/>
        </w:rPr>
        <w:t xml:space="preserve">7 </w:t>
      </w:r>
      <w:proofErr w:type="spellStart"/>
      <w:r>
        <w:rPr>
          <w:sz w:val="28"/>
        </w:rPr>
        <w:t>января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Рождество</w:t>
      </w:r>
      <w:proofErr w:type="spellEnd"/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Христово</w:t>
      </w:r>
      <w:proofErr w:type="spellEnd"/>
      <w:r>
        <w:rPr>
          <w:sz w:val="28"/>
        </w:rPr>
        <w:t>;</w:t>
      </w:r>
    </w:p>
    <w:p w:rsidR="006A72C2" w:rsidRDefault="006A72C2" w:rsidP="006A72C2">
      <w:pPr>
        <w:pStyle w:val="a5"/>
        <w:numPr>
          <w:ilvl w:val="0"/>
          <w:numId w:val="1"/>
        </w:numPr>
        <w:tabs>
          <w:tab w:val="left" w:pos="797"/>
        </w:tabs>
        <w:spacing w:line="342" w:lineRule="exact"/>
        <w:ind w:left="796" w:hanging="566"/>
        <w:rPr>
          <w:sz w:val="28"/>
        </w:rPr>
      </w:pPr>
      <w:r>
        <w:rPr>
          <w:sz w:val="28"/>
        </w:rPr>
        <w:t xml:space="preserve">23 </w:t>
      </w:r>
      <w:proofErr w:type="spellStart"/>
      <w:r>
        <w:rPr>
          <w:sz w:val="28"/>
        </w:rPr>
        <w:t>февраля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День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защитника</w:t>
      </w:r>
      <w:proofErr w:type="spellEnd"/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Отечества</w:t>
      </w:r>
      <w:proofErr w:type="spellEnd"/>
      <w:r>
        <w:rPr>
          <w:sz w:val="28"/>
        </w:rPr>
        <w:t>;</w:t>
      </w:r>
    </w:p>
    <w:p w:rsidR="006A72C2" w:rsidRDefault="006A72C2" w:rsidP="006A72C2">
      <w:pPr>
        <w:pStyle w:val="a5"/>
        <w:numPr>
          <w:ilvl w:val="0"/>
          <w:numId w:val="1"/>
        </w:numPr>
        <w:tabs>
          <w:tab w:val="left" w:pos="797"/>
        </w:tabs>
        <w:ind w:left="796" w:hanging="566"/>
        <w:rPr>
          <w:sz w:val="28"/>
        </w:rPr>
      </w:pPr>
      <w:r>
        <w:rPr>
          <w:sz w:val="28"/>
        </w:rPr>
        <w:t xml:space="preserve">8 </w:t>
      </w:r>
      <w:proofErr w:type="spellStart"/>
      <w:r>
        <w:rPr>
          <w:sz w:val="28"/>
        </w:rPr>
        <w:t>марта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Международный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женский</w:t>
      </w:r>
      <w:proofErr w:type="spellEnd"/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день</w:t>
      </w:r>
      <w:proofErr w:type="spellEnd"/>
      <w:r>
        <w:rPr>
          <w:sz w:val="28"/>
        </w:rPr>
        <w:t>;</w:t>
      </w:r>
    </w:p>
    <w:p w:rsidR="006A72C2" w:rsidRDefault="00D04256" w:rsidP="006A72C2">
      <w:pPr>
        <w:pStyle w:val="a3"/>
        <w:spacing w:before="2"/>
        <w:ind w:left="0" w:firstLine="0"/>
        <w:rPr>
          <w:sz w:val="16"/>
        </w:rPr>
      </w:pPr>
      <w:r w:rsidRPr="00D04256">
        <w:pict>
          <v:line id="_x0000_s1031" style="position:absolute;z-index:-251654144;mso-wrap-distance-left:0;mso-wrap-distance-right:0;mso-position-horizontal-relative:page" from="42.5pt,11.65pt" to="186.55pt,11.65pt" strokeweight=".72pt">
            <w10:wrap type="topAndBottom" anchorx="page"/>
          </v:line>
        </w:pict>
      </w:r>
    </w:p>
    <w:p w:rsidR="006A72C2" w:rsidRDefault="006A72C2" w:rsidP="006A72C2">
      <w:pPr>
        <w:pStyle w:val="a3"/>
        <w:spacing w:before="2"/>
        <w:ind w:left="0" w:firstLine="0"/>
        <w:rPr>
          <w:sz w:val="6"/>
        </w:rPr>
      </w:pPr>
    </w:p>
    <w:p w:rsidR="006A72C2" w:rsidRDefault="00D04256" w:rsidP="006A72C2">
      <w:pPr>
        <w:pStyle w:val="a3"/>
        <w:ind w:left="201" w:firstLine="0"/>
        <w:rPr>
          <w:sz w:val="20"/>
        </w:rPr>
      </w:pPr>
      <w:r w:rsidRPr="00D04256"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width:513.35pt;height:23.1pt;mso-position-horizontal-relative:char;mso-position-vertical-relative:line" fillcolor="#fbfbfb" stroked="f">
            <v:textbox style="mso-next-textbox:#_x0000_s1033" inset="0,0,0,0">
              <w:txbxContent>
                <w:p w:rsidR="006A72C2" w:rsidRDefault="006A72C2" w:rsidP="006A72C2">
                  <w:pPr>
                    <w:spacing w:line="226" w:lineRule="exact"/>
                    <w:ind w:left="28"/>
                    <w:rPr>
                      <w:i/>
                      <w:sz w:val="20"/>
                      <w:lang w:val="ru-RU"/>
                    </w:rPr>
                  </w:pPr>
                  <w:r>
                    <w:rPr>
                      <w:i/>
                      <w:position w:val="7"/>
                      <w:sz w:val="13"/>
                      <w:lang w:val="ru-RU"/>
                    </w:rPr>
                    <w:t>1</w:t>
                  </w:r>
                  <w:proofErr w:type="gramStart"/>
                  <w:r>
                    <w:rPr>
                      <w:i/>
                      <w:position w:val="7"/>
                      <w:sz w:val="13"/>
                      <w:lang w:val="ru-RU"/>
                    </w:rPr>
                    <w:t xml:space="preserve"> </w:t>
                  </w:r>
                  <w:r>
                    <w:rPr>
                      <w:i/>
                      <w:sz w:val="20"/>
                      <w:lang w:val="ru-RU"/>
                    </w:rPr>
                    <w:t>П</w:t>
                  </w:r>
                  <w:proofErr w:type="gramEnd"/>
                  <w:r>
                    <w:rPr>
                      <w:i/>
                      <w:sz w:val="20"/>
                      <w:lang w:val="ru-RU"/>
                    </w:rPr>
                    <w:t>ри совпадении выходного и нерабочего праздничного дней выходной день переносится на следующий после</w:t>
                  </w:r>
                </w:p>
                <w:p w:rsidR="006A72C2" w:rsidRDefault="006A72C2" w:rsidP="006A72C2">
                  <w:pPr>
                    <w:ind w:left="28"/>
                    <w:rPr>
                      <w:i/>
                      <w:sz w:val="20"/>
                    </w:rPr>
                  </w:pPr>
                  <w:proofErr w:type="spellStart"/>
                  <w:proofErr w:type="gramStart"/>
                  <w:r>
                    <w:rPr>
                      <w:i/>
                      <w:sz w:val="20"/>
                    </w:rPr>
                    <w:t>праздничного</w:t>
                  </w:r>
                  <w:proofErr w:type="spellEnd"/>
                  <w:proofErr w:type="gramEnd"/>
                  <w:r>
                    <w:rPr>
                      <w:i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20"/>
                    </w:rPr>
                    <w:t>рабочий</w:t>
                  </w:r>
                  <w:proofErr w:type="spellEnd"/>
                  <w:r>
                    <w:rPr>
                      <w:i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20"/>
                    </w:rPr>
                    <w:t>день</w:t>
                  </w:r>
                  <w:proofErr w:type="spellEnd"/>
                  <w:r>
                    <w:rPr>
                      <w:i/>
                      <w:sz w:val="20"/>
                    </w:rPr>
                    <w:t>.</w:t>
                  </w:r>
                </w:p>
              </w:txbxContent>
            </v:textbox>
            <w10:wrap type="none"/>
            <w10:anchorlock/>
          </v:shape>
        </w:pict>
      </w:r>
    </w:p>
    <w:p w:rsidR="006A72C2" w:rsidRDefault="006A72C2" w:rsidP="006A72C2">
      <w:pPr>
        <w:widowControl/>
        <w:autoSpaceDE/>
        <w:autoSpaceDN/>
        <w:rPr>
          <w:sz w:val="20"/>
        </w:rPr>
        <w:sectPr w:rsidR="006A72C2" w:rsidSect="000F011B">
          <w:pgSz w:w="11910" w:h="16840"/>
          <w:pgMar w:top="760" w:right="620" w:bottom="280" w:left="1418" w:header="720" w:footer="720" w:gutter="0"/>
          <w:cols w:space="720"/>
        </w:sectPr>
      </w:pPr>
    </w:p>
    <w:p w:rsidR="006A72C2" w:rsidRDefault="006A72C2" w:rsidP="006A72C2">
      <w:pPr>
        <w:pStyle w:val="a5"/>
        <w:numPr>
          <w:ilvl w:val="0"/>
          <w:numId w:val="1"/>
        </w:numPr>
        <w:tabs>
          <w:tab w:val="left" w:pos="797"/>
        </w:tabs>
        <w:spacing w:before="83"/>
        <w:ind w:left="796" w:hanging="566"/>
        <w:rPr>
          <w:sz w:val="28"/>
          <w:lang w:val="ru-RU"/>
        </w:rPr>
      </w:pPr>
      <w:r>
        <w:rPr>
          <w:sz w:val="28"/>
          <w:lang w:val="ru-RU"/>
        </w:rPr>
        <w:lastRenderedPageBreak/>
        <w:t>1 мая – Праздник Весны и</w:t>
      </w:r>
      <w:r>
        <w:rPr>
          <w:spacing w:val="6"/>
          <w:sz w:val="28"/>
          <w:lang w:val="ru-RU"/>
        </w:rPr>
        <w:t xml:space="preserve"> </w:t>
      </w:r>
      <w:r>
        <w:rPr>
          <w:sz w:val="28"/>
          <w:lang w:val="ru-RU"/>
        </w:rPr>
        <w:t>Труда;</w:t>
      </w:r>
    </w:p>
    <w:p w:rsidR="006A72C2" w:rsidRDefault="006A72C2" w:rsidP="006A72C2">
      <w:pPr>
        <w:pStyle w:val="a5"/>
        <w:numPr>
          <w:ilvl w:val="0"/>
          <w:numId w:val="1"/>
        </w:numPr>
        <w:tabs>
          <w:tab w:val="left" w:pos="797"/>
        </w:tabs>
        <w:spacing w:before="3" w:line="342" w:lineRule="exact"/>
        <w:ind w:left="796" w:hanging="566"/>
        <w:rPr>
          <w:sz w:val="28"/>
        </w:rPr>
      </w:pPr>
      <w:r>
        <w:rPr>
          <w:sz w:val="28"/>
        </w:rPr>
        <w:t xml:space="preserve">9 </w:t>
      </w:r>
      <w:proofErr w:type="spellStart"/>
      <w:r>
        <w:rPr>
          <w:sz w:val="28"/>
        </w:rPr>
        <w:t>мая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День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Победы</w:t>
      </w:r>
      <w:proofErr w:type="spellEnd"/>
      <w:r>
        <w:rPr>
          <w:sz w:val="28"/>
        </w:rPr>
        <w:t>;</w:t>
      </w:r>
    </w:p>
    <w:p w:rsidR="006A72C2" w:rsidRDefault="006A72C2" w:rsidP="006A72C2">
      <w:pPr>
        <w:pStyle w:val="a5"/>
        <w:numPr>
          <w:ilvl w:val="0"/>
          <w:numId w:val="1"/>
        </w:numPr>
        <w:tabs>
          <w:tab w:val="left" w:pos="797"/>
        </w:tabs>
        <w:spacing w:line="341" w:lineRule="exact"/>
        <w:ind w:left="796" w:hanging="566"/>
        <w:rPr>
          <w:sz w:val="28"/>
        </w:rPr>
      </w:pPr>
      <w:r>
        <w:rPr>
          <w:sz w:val="28"/>
        </w:rPr>
        <w:t xml:space="preserve">4 </w:t>
      </w:r>
      <w:proofErr w:type="spellStart"/>
      <w:r>
        <w:rPr>
          <w:sz w:val="28"/>
        </w:rPr>
        <w:t>июня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Ураза</w:t>
      </w:r>
      <w:proofErr w:type="spellEnd"/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Байрам</w:t>
      </w:r>
      <w:proofErr w:type="spellEnd"/>
      <w:r>
        <w:rPr>
          <w:sz w:val="28"/>
        </w:rPr>
        <w:t>;</w:t>
      </w:r>
    </w:p>
    <w:p w:rsidR="006A72C2" w:rsidRDefault="006A72C2" w:rsidP="006A72C2">
      <w:pPr>
        <w:pStyle w:val="a5"/>
        <w:numPr>
          <w:ilvl w:val="0"/>
          <w:numId w:val="1"/>
        </w:numPr>
        <w:tabs>
          <w:tab w:val="left" w:pos="797"/>
        </w:tabs>
        <w:spacing w:line="341" w:lineRule="exact"/>
        <w:ind w:left="796" w:hanging="566"/>
        <w:rPr>
          <w:sz w:val="28"/>
        </w:rPr>
      </w:pPr>
      <w:r>
        <w:rPr>
          <w:sz w:val="28"/>
        </w:rPr>
        <w:t xml:space="preserve">12 </w:t>
      </w:r>
      <w:proofErr w:type="spellStart"/>
      <w:r>
        <w:rPr>
          <w:sz w:val="28"/>
        </w:rPr>
        <w:t>июня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День</w:t>
      </w:r>
      <w:proofErr w:type="spellEnd"/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России</w:t>
      </w:r>
      <w:proofErr w:type="spellEnd"/>
      <w:r>
        <w:rPr>
          <w:sz w:val="28"/>
        </w:rPr>
        <w:t>;</w:t>
      </w:r>
    </w:p>
    <w:p w:rsidR="006A72C2" w:rsidRDefault="006A72C2" w:rsidP="006A72C2">
      <w:pPr>
        <w:pStyle w:val="a5"/>
        <w:numPr>
          <w:ilvl w:val="0"/>
          <w:numId w:val="1"/>
        </w:numPr>
        <w:tabs>
          <w:tab w:val="left" w:pos="797"/>
        </w:tabs>
        <w:spacing w:line="342" w:lineRule="exact"/>
        <w:ind w:left="796" w:hanging="566"/>
        <w:rPr>
          <w:sz w:val="28"/>
        </w:rPr>
      </w:pPr>
      <w:r>
        <w:rPr>
          <w:sz w:val="28"/>
        </w:rPr>
        <w:t xml:space="preserve">12 </w:t>
      </w:r>
      <w:proofErr w:type="spellStart"/>
      <w:r>
        <w:rPr>
          <w:sz w:val="28"/>
        </w:rPr>
        <w:t>августа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Курбан</w:t>
      </w:r>
      <w:proofErr w:type="spellEnd"/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Байрам</w:t>
      </w:r>
      <w:proofErr w:type="spellEnd"/>
      <w:r>
        <w:rPr>
          <w:sz w:val="28"/>
        </w:rPr>
        <w:t>;</w:t>
      </w:r>
    </w:p>
    <w:p w:rsidR="006A72C2" w:rsidRDefault="006A72C2" w:rsidP="006A72C2">
      <w:pPr>
        <w:pStyle w:val="a5"/>
        <w:numPr>
          <w:ilvl w:val="0"/>
          <w:numId w:val="1"/>
        </w:numPr>
        <w:tabs>
          <w:tab w:val="left" w:pos="797"/>
        </w:tabs>
        <w:spacing w:before="3" w:line="342" w:lineRule="exact"/>
        <w:ind w:left="796" w:hanging="566"/>
        <w:rPr>
          <w:sz w:val="28"/>
        </w:rPr>
      </w:pPr>
      <w:r>
        <w:rPr>
          <w:sz w:val="28"/>
        </w:rPr>
        <w:t xml:space="preserve">11 </w:t>
      </w:r>
      <w:proofErr w:type="spellStart"/>
      <w:r>
        <w:rPr>
          <w:sz w:val="28"/>
        </w:rPr>
        <w:t>октября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День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Республики</w:t>
      </w:r>
      <w:proofErr w:type="spellEnd"/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Башкортостан</w:t>
      </w:r>
      <w:proofErr w:type="spellEnd"/>
      <w:r>
        <w:rPr>
          <w:sz w:val="28"/>
        </w:rPr>
        <w:t>;</w:t>
      </w:r>
    </w:p>
    <w:p w:rsidR="006A72C2" w:rsidRDefault="006A72C2" w:rsidP="006A72C2">
      <w:pPr>
        <w:pStyle w:val="a5"/>
        <w:numPr>
          <w:ilvl w:val="0"/>
          <w:numId w:val="1"/>
        </w:numPr>
        <w:tabs>
          <w:tab w:val="left" w:pos="797"/>
        </w:tabs>
        <w:spacing w:line="342" w:lineRule="exact"/>
        <w:ind w:left="796" w:hanging="566"/>
        <w:rPr>
          <w:sz w:val="28"/>
        </w:rPr>
      </w:pPr>
      <w:r>
        <w:rPr>
          <w:sz w:val="28"/>
        </w:rPr>
        <w:t xml:space="preserve">4 </w:t>
      </w:r>
      <w:proofErr w:type="spellStart"/>
      <w:r>
        <w:rPr>
          <w:sz w:val="28"/>
        </w:rPr>
        <w:t>ноября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День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народного</w:t>
      </w:r>
      <w:proofErr w:type="spellEnd"/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единства</w:t>
      </w:r>
      <w:proofErr w:type="spellEnd"/>
      <w:r>
        <w:rPr>
          <w:sz w:val="28"/>
        </w:rPr>
        <w:t>.</w:t>
      </w:r>
    </w:p>
    <w:p w:rsidR="006A72C2" w:rsidRDefault="006A72C2" w:rsidP="006A72C2">
      <w:pPr>
        <w:pStyle w:val="a3"/>
        <w:spacing w:before="2"/>
        <w:ind w:left="0" w:firstLine="0"/>
      </w:pPr>
    </w:p>
    <w:p w:rsidR="006A72C2" w:rsidRDefault="006A72C2" w:rsidP="006A72C2">
      <w:pPr>
        <w:pStyle w:val="a3"/>
        <w:spacing w:before="2"/>
        <w:ind w:left="0" w:firstLine="0"/>
        <w:rPr>
          <w:lang w:val="ru-RU"/>
        </w:rPr>
      </w:pPr>
    </w:p>
    <w:p w:rsidR="006A72C2" w:rsidRDefault="006A72C2" w:rsidP="006A72C2">
      <w:pPr>
        <w:pStyle w:val="Heading1"/>
        <w:numPr>
          <w:ilvl w:val="0"/>
          <w:numId w:val="2"/>
        </w:numPr>
        <w:tabs>
          <w:tab w:val="left" w:pos="797"/>
        </w:tabs>
        <w:spacing w:before="1" w:line="320" w:lineRule="exact"/>
        <w:ind w:hanging="566"/>
      </w:pPr>
      <w:proofErr w:type="spellStart"/>
      <w:r>
        <w:t>Регламент</w:t>
      </w:r>
      <w:proofErr w:type="spellEnd"/>
      <w:r>
        <w:t xml:space="preserve"> </w:t>
      </w:r>
      <w:proofErr w:type="spellStart"/>
      <w:r>
        <w:t>административных</w:t>
      </w:r>
      <w:proofErr w:type="spellEnd"/>
      <w:r>
        <w:rPr>
          <w:spacing w:val="-5"/>
        </w:rPr>
        <w:t xml:space="preserve"> </w:t>
      </w:r>
      <w:proofErr w:type="spellStart"/>
      <w:r>
        <w:t>совещаний</w:t>
      </w:r>
      <w:proofErr w:type="spellEnd"/>
      <w:r>
        <w:t>:</w:t>
      </w:r>
    </w:p>
    <w:p w:rsidR="006A72C2" w:rsidRDefault="006A72C2" w:rsidP="006A72C2">
      <w:pPr>
        <w:pStyle w:val="a5"/>
        <w:numPr>
          <w:ilvl w:val="1"/>
          <w:numId w:val="2"/>
        </w:numPr>
        <w:tabs>
          <w:tab w:val="left" w:pos="797"/>
        </w:tabs>
        <w:ind w:left="796" w:right="228" w:hanging="566"/>
        <w:rPr>
          <w:sz w:val="28"/>
          <w:lang w:val="ru-RU"/>
        </w:rPr>
      </w:pPr>
      <w:r>
        <w:rPr>
          <w:sz w:val="28"/>
          <w:lang w:val="ru-RU"/>
        </w:rPr>
        <w:t>Оперативное совещание с участием директора проводится еженедельно в понедельник.</w:t>
      </w:r>
    </w:p>
    <w:p w:rsidR="006A72C2" w:rsidRDefault="006A72C2" w:rsidP="006A72C2">
      <w:pPr>
        <w:pStyle w:val="a5"/>
        <w:numPr>
          <w:ilvl w:val="1"/>
          <w:numId w:val="2"/>
        </w:numPr>
        <w:tabs>
          <w:tab w:val="left" w:pos="797"/>
        </w:tabs>
        <w:spacing w:line="322" w:lineRule="exact"/>
        <w:ind w:left="796" w:hanging="566"/>
        <w:rPr>
          <w:sz w:val="28"/>
          <w:lang w:val="ru-RU"/>
        </w:rPr>
      </w:pPr>
      <w:r>
        <w:rPr>
          <w:sz w:val="28"/>
          <w:lang w:val="ru-RU"/>
        </w:rPr>
        <w:t>Обще</w:t>
      </w:r>
      <w:r w:rsidR="00354A5D">
        <w:rPr>
          <w:sz w:val="28"/>
          <w:lang w:val="ru-RU"/>
        </w:rPr>
        <w:t>е собрание работников ДДТ</w:t>
      </w:r>
      <w:r>
        <w:rPr>
          <w:sz w:val="28"/>
          <w:lang w:val="ru-RU"/>
        </w:rPr>
        <w:t xml:space="preserve"> проводится не реже одного раза в</w:t>
      </w:r>
      <w:r>
        <w:rPr>
          <w:spacing w:val="-27"/>
          <w:sz w:val="28"/>
          <w:lang w:val="ru-RU"/>
        </w:rPr>
        <w:t xml:space="preserve"> </w:t>
      </w:r>
      <w:r>
        <w:rPr>
          <w:spacing w:val="4"/>
          <w:sz w:val="28"/>
          <w:lang w:val="ru-RU"/>
        </w:rPr>
        <w:t>год.</w:t>
      </w:r>
    </w:p>
    <w:p w:rsidR="006A72C2" w:rsidRDefault="006A72C2" w:rsidP="006A72C2">
      <w:pPr>
        <w:pStyle w:val="a5"/>
        <w:numPr>
          <w:ilvl w:val="1"/>
          <w:numId w:val="2"/>
        </w:numPr>
        <w:tabs>
          <w:tab w:val="left" w:pos="797"/>
          <w:tab w:val="left" w:pos="2880"/>
          <w:tab w:val="left" w:pos="4498"/>
          <w:tab w:val="left" w:pos="5931"/>
          <w:tab w:val="left" w:pos="8196"/>
          <w:tab w:val="left" w:pos="8579"/>
        </w:tabs>
        <w:spacing w:before="6" w:line="232" w:lineRule="auto"/>
        <w:ind w:left="796" w:right="231" w:hanging="566"/>
        <w:rPr>
          <w:sz w:val="28"/>
          <w:lang w:val="ru-RU"/>
        </w:rPr>
      </w:pPr>
      <w:r>
        <w:rPr>
          <w:sz w:val="28"/>
          <w:lang w:val="ru-RU"/>
        </w:rPr>
        <w:t>Периодичность</w:t>
      </w:r>
      <w:r>
        <w:rPr>
          <w:sz w:val="28"/>
          <w:lang w:val="ru-RU"/>
        </w:rPr>
        <w:tab/>
        <w:t>проведения</w:t>
      </w:r>
      <w:r>
        <w:rPr>
          <w:sz w:val="28"/>
          <w:lang w:val="ru-RU"/>
        </w:rPr>
        <w:tab/>
        <w:t>заседаний</w:t>
      </w:r>
      <w:r>
        <w:rPr>
          <w:sz w:val="28"/>
          <w:lang w:val="ru-RU"/>
        </w:rPr>
        <w:tab/>
        <w:t>Педагогического</w:t>
      </w:r>
      <w:r>
        <w:rPr>
          <w:sz w:val="28"/>
          <w:lang w:val="ru-RU"/>
        </w:rPr>
        <w:tab/>
        <w:t>и</w:t>
      </w:r>
      <w:r>
        <w:rPr>
          <w:sz w:val="28"/>
          <w:lang w:val="ru-RU"/>
        </w:rPr>
        <w:tab/>
        <w:t>Мет</w:t>
      </w:r>
      <w:r>
        <w:rPr>
          <w:sz w:val="28"/>
          <w:lang w:val="ru-RU"/>
        </w:rPr>
        <w:t>о</w:t>
      </w:r>
      <w:r>
        <w:rPr>
          <w:sz w:val="28"/>
          <w:lang w:val="ru-RU"/>
        </w:rPr>
        <w:t>дического советов не реже одного раза в квартал</w:t>
      </w:r>
      <w:r>
        <w:rPr>
          <w:position w:val="10"/>
          <w:sz w:val="18"/>
          <w:lang w:val="ru-RU"/>
        </w:rPr>
        <w:t>2</w:t>
      </w:r>
      <w:r>
        <w:rPr>
          <w:sz w:val="28"/>
          <w:lang w:val="ru-RU"/>
        </w:rPr>
        <w:t>.</w:t>
      </w:r>
    </w:p>
    <w:p w:rsidR="006A72C2" w:rsidRPr="004D761A" w:rsidRDefault="006A72C2" w:rsidP="006A72C2">
      <w:pPr>
        <w:pStyle w:val="a3"/>
        <w:spacing w:before="2"/>
        <w:ind w:left="0" w:firstLine="0"/>
        <w:rPr>
          <w:color w:val="C00000"/>
          <w:sz w:val="20"/>
          <w:lang w:val="ru-RU"/>
        </w:rPr>
      </w:pPr>
    </w:p>
    <w:p w:rsidR="006A72C2" w:rsidRDefault="006A72C2" w:rsidP="006A72C2">
      <w:pPr>
        <w:pStyle w:val="Heading1"/>
        <w:numPr>
          <w:ilvl w:val="0"/>
          <w:numId w:val="2"/>
        </w:numPr>
        <w:tabs>
          <w:tab w:val="left" w:pos="941"/>
        </w:tabs>
        <w:spacing w:before="87" w:line="320" w:lineRule="exact"/>
        <w:ind w:hanging="566"/>
        <w:rPr>
          <w:lang w:val="ru-RU"/>
        </w:rPr>
      </w:pPr>
      <w:r>
        <w:rPr>
          <w:lang w:val="ru-RU"/>
        </w:rPr>
        <w:t>Режим работы в период школьных</w:t>
      </w:r>
      <w:r>
        <w:rPr>
          <w:spacing w:val="2"/>
          <w:lang w:val="ru-RU"/>
        </w:rPr>
        <w:t xml:space="preserve"> </w:t>
      </w:r>
      <w:r>
        <w:rPr>
          <w:lang w:val="ru-RU"/>
        </w:rPr>
        <w:t>каникул:</w:t>
      </w:r>
    </w:p>
    <w:p w:rsidR="006A72C2" w:rsidRDefault="006A72C2" w:rsidP="00B62CEF">
      <w:pPr>
        <w:pStyle w:val="a5"/>
        <w:numPr>
          <w:ilvl w:val="1"/>
          <w:numId w:val="2"/>
        </w:numPr>
        <w:tabs>
          <w:tab w:val="left" w:pos="284"/>
        </w:tabs>
        <w:ind w:left="284" w:right="228" w:firstLine="0"/>
        <w:jc w:val="both"/>
        <w:rPr>
          <w:sz w:val="28"/>
          <w:lang w:val="ru-RU"/>
        </w:rPr>
      </w:pPr>
      <w:r>
        <w:rPr>
          <w:sz w:val="28"/>
          <w:lang w:val="ru-RU"/>
        </w:rPr>
        <w:t>В период осенних и весенних школьных каникул занятия в объединениях проводятся по утвержденному</w:t>
      </w:r>
      <w:r>
        <w:rPr>
          <w:spacing w:val="4"/>
          <w:sz w:val="28"/>
          <w:lang w:val="ru-RU"/>
        </w:rPr>
        <w:t xml:space="preserve"> </w:t>
      </w:r>
      <w:r>
        <w:rPr>
          <w:sz w:val="28"/>
          <w:lang w:val="ru-RU"/>
        </w:rPr>
        <w:t>расписанию.</w:t>
      </w:r>
    </w:p>
    <w:p w:rsidR="006A72C2" w:rsidRDefault="006A72C2" w:rsidP="00B62CEF">
      <w:pPr>
        <w:pStyle w:val="a5"/>
        <w:numPr>
          <w:ilvl w:val="1"/>
          <w:numId w:val="2"/>
        </w:numPr>
        <w:tabs>
          <w:tab w:val="left" w:pos="941"/>
        </w:tabs>
        <w:spacing w:line="319" w:lineRule="exact"/>
        <w:ind w:hanging="710"/>
        <w:jc w:val="both"/>
        <w:rPr>
          <w:sz w:val="28"/>
          <w:lang w:val="ru-RU"/>
        </w:rPr>
      </w:pPr>
      <w:r>
        <w:rPr>
          <w:sz w:val="28"/>
          <w:lang w:val="ru-RU"/>
        </w:rPr>
        <w:t>Согласно Приказу Министерства образования и науки Российской</w:t>
      </w:r>
      <w:r>
        <w:rPr>
          <w:spacing w:val="20"/>
          <w:sz w:val="28"/>
          <w:lang w:val="ru-RU"/>
        </w:rPr>
        <w:t xml:space="preserve"> </w:t>
      </w:r>
      <w:r>
        <w:rPr>
          <w:sz w:val="28"/>
          <w:lang w:val="ru-RU"/>
        </w:rPr>
        <w:t>Фед</w:t>
      </w:r>
      <w:r>
        <w:rPr>
          <w:sz w:val="28"/>
          <w:lang w:val="ru-RU"/>
        </w:rPr>
        <w:t>е</w:t>
      </w:r>
      <w:r>
        <w:rPr>
          <w:sz w:val="28"/>
          <w:lang w:val="ru-RU"/>
        </w:rPr>
        <w:t>рации</w:t>
      </w:r>
    </w:p>
    <w:p w:rsidR="006A72C2" w:rsidRDefault="006A72C2" w:rsidP="00B62CEF">
      <w:pPr>
        <w:pStyle w:val="a3"/>
        <w:ind w:left="284" w:right="233" w:firstLine="0"/>
        <w:jc w:val="both"/>
        <w:rPr>
          <w:lang w:val="ru-RU"/>
        </w:rPr>
      </w:pPr>
      <w:r>
        <w:rPr>
          <w:spacing w:val="-3"/>
          <w:lang w:val="ru-RU"/>
        </w:rPr>
        <w:t xml:space="preserve">«О </w:t>
      </w:r>
      <w:r>
        <w:rPr>
          <w:lang w:val="ru-RU"/>
        </w:rPr>
        <w:t>продолжительности рабочего времени (норме часов педагогической раб</w:t>
      </w:r>
      <w:r>
        <w:rPr>
          <w:lang w:val="ru-RU"/>
        </w:rPr>
        <w:t>о</w:t>
      </w:r>
      <w:r>
        <w:rPr>
          <w:lang w:val="ru-RU"/>
        </w:rPr>
        <w:t>ты за ставку заработной платы) педагогических работников» от 24.12.2010г. №2075 в каникулярный период педагогические работники осуществляют п</w:t>
      </w:r>
      <w:r>
        <w:rPr>
          <w:lang w:val="ru-RU"/>
        </w:rPr>
        <w:t>е</w:t>
      </w:r>
      <w:r>
        <w:rPr>
          <w:lang w:val="ru-RU"/>
        </w:rPr>
        <w:t xml:space="preserve">дагогическую </w:t>
      </w:r>
      <w:r w:rsidRPr="006A72C2">
        <w:rPr>
          <w:lang w:val="ru-RU"/>
        </w:rPr>
        <w:t>(учебную и воспитательную), методическую, организацио</w:t>
      </w:r>
      <w:r w:rsidRPr="006A72C2">
        <w:rPr>
          <w:lang w:val="ru-RU"/>
        </w:rPr>
        <w:t>н</w:t>
      </w:r>
      <w:r w:rsidRPr="006A72C2">
        <w:rPr>
          <w:lang w:val="ru-RU"/>
        </w:rPr>
        <w:t>ную работу, связанную с реализацией</w:t>
      </w:r>
      <w:r w:rsidRPr="006A72C2">
        <w:rPr>
          <w:spacing w:val="-1"/>
          <w:lang w:val="ru-RU"/>
        </w:rPr>
        <w:t xml:space="preserve"> </w:t>
      </w:r>
      <w:r w:rsidRPr="006A72C2">
        <w:rPr>
          <w:lang w:val="ru-RU"/>
        </w:rPr>
        <w:t>программы.</w:t>
      </w:r>
    </w:p>
    <w:p w:rsidR="00B62CEF" w:rsidRDefault="00B62CEF" w:rsidP="00B62CEF">
      <w:pPr>
        <w:pStyle w:val="a5"/>
        <w:numPr>
          <w:ilvl w:val="1"/>
          <w:numId w:val="2"/>
        </w:numPr>
        <w:tabs>
          <w:tab w:val="left" w:pos="284"/>
        </w:tabs>
        <w:spacing w:before="64"/>
        <w:ind w:left="284" w:right="227" w:firstLine="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В период летних каникул педагоги дополнительного образования вместе с </w:t>
      </w:r>
      <w:proofErr w:type="gramStart"/>
      <w:r>
        <w:rPr>
          <w:sz w:val="28"/>
          <w:lang w:val="ru-RU"/>
        </w:rPr>
        <w:t>обучающимися</w:t>
      </w:r>
      <w:proofErr w:type="gramEnd"/>
      <w:r>
        <w:rPr>
          <w:sz w:val="28"/>
          <w:lang w:val="ru-RU"/>
        </w:rPr>
        <w:t xml:space="preserve"> принимают участие в походах выходного дня, экскурсио</w:t>
      </w:r>
      <w:r>
        <w:rPr>
          <w:sz w:val="28"/>
          <w:lang w:val="ru-RU"/>
        </w:rPr>
        <w:t>н</w:t>
      </w:r>
      <w:r>
        <w:rPr>
          <w:sz w:val="28"/>
          <w:lang w:val="ru-RU"/>
        </w:rPr>
        <w:t>ных поездках, принимают участие в организационно-массовых мероприят</w:t>
      </w:r>
      <w:r>
        <w:rPr>
          <w:sz w:val="28"/>
          <w:lang w:val="ru-RU"/>
        </w:rPr>
        <w:t>и</w:t>
      </w:r>
      <w:r>
        <w:rPr>
          <w:sz w:val="28"/>
          <w:lang w:val="ru-RU"/>
        </w:rPr>
        <w:t xml:space="preserve">ях: слетах, соревнованиях, </w:t>
      </w:r>
      <w:r w:rsidR="00D14078">
        <w:rPr>
          <w:sz w:val="28"/>
          <w:lang w:val="ru-RU"/>
        </w:rPr>
        <w:t>конкурсах,</w:t>
      </w:r>
      <w:r w:rsidR="000F011B">
        <w:rPr>
          <w:sz w:val="28"/>
          <w:lang w:val="ru-RU"/>
        </w:rPr>
        <w:t xml:space="preserve"> </w:t>
      </w:r>
      <w:r>
        <w:rPr>
          <w:sz w:val="28"/>
          <w:lang w:val="ru-RU"/>
        </w:rPr>
        <w:t>палаточных</w:t>
      </w:r>
      <w:r>
        <w:rPr>
          <w:spacing w:val="3"/>
          <w:sz w:val="28"/>
          <w:lang w:val="ru-RU"/>
        </w:rPr>
        <w:t xml:space="preserve"> </w:t>
      </w:r>
      <w:r>
        <w:rPr>
          <w:sz w:val="28"/>
          <w:lang w:val="ru-RU"/>
        </w:rPr>
        <w:t>лагерях.</w:t>
      </w:r>
    </w:p>
    <w:p w:rsidR="00B62CEF" w:rsidRPr="006A72C2" w:rsidRDefault="00B62CEF" w:rsidP="00B62CEF">
      <w:pPr>
        <w:pStyle w:val="a3"/>
        <w:ind w:left="940" w:right="233" w:firstLine="0"/>
        <w:jc w:val="both"/>
        <w:rPr>
          <w:lang w:val="ru-RU"/>
        </w:rPr>
      </w:pPr>
    </w:p>
    <w:p w:rsidR="000F011B" w:rsidRPr="000F011B" w:rsidRDefault="000F011B" w:rsidP="000F011B">
      <w:pPr>
        <w:pStyle w:val="a5"/>
        <w:numPr>
          <w:ilvl w:val="0"/>
          <w:numId w:val="2"/>
        </w:numPr>
        <w:tabs>
          <w:tab w:val="left" w:pos="0"/>
        </w:tabs>
        <w:spacing w:before="4"/>
        <w:ind w:left="0" w:right="222" w:firstLine="0"/>
        <w:jc w:val="both"/>
        <w:rPr>
          <w:sz w:val="28"/>
          <w:lang w:val="ru-RU"/>
        </w:rPr>
      </w:pPr>
      <w:r w:rsidRPr="000F011B">
        <w:rPr>
          <w:b/>
          <w:sz w:val="28"/>
          <w:lang w:val="ru-RU"/>
        </w:rPr>
        <w:t xml:space="preserve">Родительские собрания </w:t>
      </w:r>
    </w:p>
    <w:p w:rsidR="000F011B" w:rsidRDefault="000F011B" w:rsidP="000F011B">
      <w:pPr>
        <w:pStyle w:val="a5"/>
        <w:tabs>
          <w:tab w:val="left" w:pos="0"/>
        </w:tabs>
        <w:spacing w:before="4"/>
        <w:ind w:left="0" w:right="222" w:firstLine="0"/>
        <w:jc w:val="both"/>
        <w:rPr>
          <w:sz w:val="28"/>
          <w:lang w:val="ru-RU"/>
        </w:rPr>
      </w:pPr>
      <w:r>
        <w:rPr>
          <w:sz w:val="28"/>
          <w:lang w:val="ru-RU"/>
        </w:rPr>
        <w:t>проводятся в объединениях по усмотрению педагогов дополнительного образ</w:t>
      </w:r>
      <w:r>
        <w:rPr>
          <w:sz w:val="28"/>
          <w:lang w:val="ru-RU"/>
        </w:rPr>
        <w:t>о</w:t>
      </w:r>
      <w:r>
        <w:rPr>
          <w:sz w:val="28"/>
          <w:lang w:val="ru-RU"/>
        </w:rPr>
        <w:t>вания не реже двух раз в год, как правило: сентябрь (октябрь),</w:t>
      </w:r>
      <w:r>
        <w:rPr>
          <w:spacing w:val="5"/>
          <w:sz w:val="28"/>
          <w:lang w:val="ru-RU"/>
        </w:rPr>
        <w:t xml:space="preserve">  апрель (</w:t>
      </w:r>
      <w:r>
        <w:rPr>
          <w:sz w:val="28"/>
          <w:lang w:val="ru-RU"/>
        </w:rPr>
        <w:t>май).</w:t>
      </w:r>
    </w:p>
    <w:p w:rsidR="000F011B" w:rsidRDefault="000F011B" w:rsidP="000F011B">
      <w:pPr>
        <w:pStyle w:val="a3"/>
        <w:tabs>
          <w:tab w:val="left" w:pos="0"/>
        </w:tabs>
        <w:spacing w:before="3"/>
        <w:ind w:left="0" w:firstLine="0"/>
        <w:rPr>
          <w:lang w:val="ru-RU"/>
        </w:rPr>
      </w:pPr>
    </w:p>
    <w:p w:rsidR="000F011B" w:rsidRDefault="000F011B" w:rsidP="000F011B">
      <w:pPr>
        <w:pStyle w:val="Heading1"/>
        <w:numPr>
          <w:ilvl w:val="0"/>
          <w:numId w:val="2"/>
        </w:numPr>
        <w:tabs>
          <w:tab w:val="left" w:pos="0"/>
        </w:tabs>
        <w:spacing w:before="1" w:line="319" w:lineRule="exact"/>
        <w:rPr>
          <w:lang w:val="ru-RU"/>
        </w:rPr>
      </w:pPr>
      <w:r>
        <w:rPr>
          <w:lang w:val="ru-RU"/>
        </w:rPr>
        <w:t>Количество объединений и обучающихся по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направленностям:</w:t>
      </w:r>
    </w:p>
    <w:p w:rsidR="000F011B" w:rsidRDefault="000F011B" w:rsidP="000F011B">
      <w:pPr>
        <w:pStyle w:val="a5"/>
        <w:numPr>
          <w:ilvl w:val="1"/>
          <w:numId w:val="5"/>
        </w:numPr>
        <w:tabs>
          <w:tab w:val="left" w:pos="0"/>
        </w:tabs>
        <w:spacing w:line="319" w:lineRule="exact"/>
        <w:ind w:left="0" w:firstLine="0"/>
        <w:jc w:val="both"/>
        <w:rPr>
          <w:sz w:val="28"/>
          <w:lang w:val="ru-RU"/>
        </w:rPr>
      </w:pPr>
      <w:r>
        <w:rPr>
          <w:sz w:val="28"/>
          <w:lang w:val="ru-RU"/>
        </w:rPr>
        <w:t>Численный состав в объединении – не менее 12</w:t>
      </w:r>
      <w:r>
        <w:rPr>
          <w:spacing w:val="7"/>
          <w:sz w:val="28"/>
          <w:lang w:val="ru-RU"/>
        </w:rPr>
        <w:t xml:space="preserve"> </w:t>
      </w:r>
      <w:proofErr w:type="gramStart"/>
      <w:r>
        <w:rPr>
          <w:sz w:val="28"/>
          <w:lang w:val="ru-RU"/>
        </w:rPr>
        <w:t>обучающихся</w:t>
      </w:r>
      <w:proofErr w:type="gramEnd"/>
      <w:r>
        <w:rPr>
          <w:sz w:val="28"/>
          <w:lang w:val="ru-RU"/>
        </w:rPr>
        <w:t>.</w:t>
      </w:r>
    </w:p>
    <w:p w:rsidR="000F011B" w:rsidRDefault="000F011B" w:rsidP="000F011B">
      <w:pPr>
        <w:pStyle w:val="a5"/>
        <w:numPr>
          <w:ilvl w:val="1"/>
          <w:numId w:val="5"/>
        </w:numPr>
        <w:tabs>
          <w:tab w:val="left" w:pos="0"/>
        </w:tabs>
        <w:ind w:left="0" w:right="226" w:firstLine="0"/>
        <w:jc w:val="both"/>
        <w:rPr>
          <w:sz w:val="28"/>
          <w:lang w:val="ru-RU"/>
        </w:rPr>
      </w:pPr>
      <w:r>
        <w:rPr>
          <w:sz w:val="28"/>
          <w:lang w:val="ru-RU"/>
        </w:rPr>
        <w:t>Образовательный процесс в ДДТ реализуется через программы по н</w:t>
      </w:r>
      <w:r>
        <w:rPr>
          <w:sz w:val="28"/>
          <w:lang w:val="ru-RU"/>
        </w:rPr>
        <w:t>а</w:t>
      </w:r>
      <w:r>
        <w:rPr>
          <w:sz w:val="28"/>
          <w:lang w:val="ru-RU"/>
        </w:rPr>
        <w:t>правленностям: туристско-краеведческая; художественная; социальн</w:t>
      </w:r>
      <w:proofErr w:type="gramStart"/>
      <w:r>
        <w:rPr>
          <w:sz w:val="28"/>
          <w:lang w:val="ru-RU"/>
        </w:rPr>
        <w:t>о-</w:t>
      </w:r>
      <w:proofErr w:type="gramEnd"/>
      <w:r>
        <w:rPr>
          <w:sz w:val="28"/>
          <w:lang w:val="ru-RU"/>
        </w:rPr>
        <w:t xml:space="preserve"> педаг</w:t>
      </w:r>
      <w:r>
        <w:rPr>
          <w:sz w:val="28"/>
          <w:lang w:val="ru-RU"/>
        </w:rPr>
        <w:t>о</w:t>
      </w:r>
      <w:r>
        <w:rPr>
          <w:sz w:val="28"/>
          <w:lang w:val="ru-RU"/>
        </w:rPr>
        <w:t>гическая;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естественнонаучная, техническая.</w:t>
      </w:r>
    </w:p>
    <w:p w:rsidR="000F011B" w:rsidRDefault="000F011B" w:rsidP="000F011B">
      <w:pPr>
        <w:pStyle w:val="a5"/>
        <w:tabs>
          <w:tab w:val="left" w:pos="0"/>
        </w:tabs>
        <w:spacing w:before="4"/>
        <w:ind w:left="0" w:right="222" w:firstLine="0"/>
        <w:jc w:val="both"/>
        <w:rPr>
          <w:sz w:val="28"/>
          <w:lang w:val="ru-RU"/>
        </w:rPr>
      </w:pPr>
    </w:p>
    <w:p w:rsidR="006A72C2" w:rsidRPr="006A72C2" w:rsidRDefault="006A72C2" w:rsidP="000F011B">
      <w:pPr>
        <w:pStyle w:val="a3"/>
        <w:ind w:left="0" w:firstLine="0"/>
        <w:jc w:val="both"/>
        <w:rPr>
          <w:sz w:val="20"/>
          <w:lang w:val="ru-RU"/>
        </w:rPr>
      </w:pPr>
    </w:p>
    <w:p w:rsidR="006A72C2" w:rsidRPr="006A72C2" w:rsidRDefault="00D04256" w:rsidP="00B62CEF">
      <w:pPr>
        <w:pStyle w:val="a3"/>
        <w:ind w:left="0" w:firstLine="0"/>
        <w:jc w:val="both"/>
        <w:rPr>
          <w:sz w:val="16"/>
          <w:lang w:val="ru-RU"/>
        </w:rPr>
      </w:pPr>
      <w:r w:rsidRPr="00D04256">
        <w:pict>
          <v:line id="_x0000_s1032" style="position:absolute;left:0;text-align:left;z-index:-251653120;mso-wrap-distance-left:0;mso-wrap-distance-right:0;mso-position-horizontal-relative:page" from="42.5pt,11.6pt" to="186.55pt,11.6pt" strokeweight=".72pt">
            <w10:wrap type="topAndBottom" anchorx="page"/>
          </v:line>
        </w:pict>
      </w:r>
    </w:p>
    <w:p w:rsidR="006A72C2" w:rsidRPr="000F011B" w:rsidRDefault="006A72C2" w:rsidP="000F011B">
      <w:pPr>
        <w:spacing w:before="62"/>
        <w:ind w:left="230"/>
        <w:rPr>
          <w:i/>
          <w:sz w:val="20"/>
          <w:lang w:val="ru-RU"/>
        </w:rPr>
        <w:sectPr w:rsidR="006A72C2" w:rsidRPr="000F011B" w:rsidSect="000F011B">
          <w:pgSz w:w="11910" w:h="16840"/>
          <w:pgMar w:top="740" w:right="620" w:bottom="280" w:left="1418" w:header="720" w:footer="720" w:gutter="0"/>
          <w:cols w:space="720"/>
        </w:sectPr>
      </w:pPr>
      <w:r>
        <w:rPr>
          <w:i/>
          <w:position w:val="7"/>
          <w:sz w:val="13"/>
          <w:lang w:val="ru-RU"/>
        </w:rPr>
        <w:t xml:space="preserve">2 </w:t>
      </w:r>
      <w:r>
        <w:rPr>
          <w:i/>
          <w:sz w:val="20"/>
          <w:lang w:val="ru-RU"/>
        </w:rPr>
        <w:t>Конкретные даты заседаний Педагогического совета у</w:t>
      </w:r>
      <w:r w:rsidR="00354A5D">
        <w:rPr>
          <w:i/>
          <w:sz w:val="20"/>
          <w:lang w:val="ru-RU"/>
        </w:rPr>
        <w:t>станавливает директор ДДТ</w:t>
      </w:r>
      <w:r>
        <w:rPr>
          <w:i/>
          <w:sz w:val="20"/>
          <w:lang w:val="ru-RU"/>
        </w:rPr>
        <w:t>.</w:t>
      </w:r>
    </w:p>
    <w:p w:rsidR="00D14078" w:rsidRDefault="00D14078" w:rsidP="00D14078">
      <w:pPr>
        <w:pStyle w:val="a5"/>
        <w:tabs>
          <w:tab w:val="left" w:pos="0"/>
        </w:tabs>
        <w:ind w:left="0" w:right="226" w:firstLine="0"/>
        <w:jc w:val="both"/>
        <w:rPr>
          <w:sz w:val="28"/>
          <w:lang w:val="ru-RU"/>
        </w:rPr>
      </w:pPr>
    </w:p>
    <w:p w:rsidR="006A72C2" w:rsidRDefault="006A72C2" w:rsidP="00D14078">
      <w:pPr>
        <w:pStyle w:val="Heading1"/>
        <w:numPr>
          <w:ilvl w:val="0"/>
          <w:numId w:val="2"/>
        </w:numPr>
        <w:tabs>
          <w:tab w:val="left" w:pos="0"/>
        </w:tabs>
        <w:spacing w:before="1" w:line="319" w:lineRule="exact"/>
        <w:ind w:left="0" w:firstLine="0"/>
        <w:jc w:val="both"/>
        <w:rPr>
          <w:lang w:val="ru-RU"/>
        </w:rPr>
      </w:pPr>
      <w:r>
        <w:rPr>
          <w:lang w:val="ru-RU"/>
        </w:rPr>
        <w:t>Режим работы административного и педагогического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персонала.</w:t>
      </w:r>
    </w:p>
    <w:p w:rsidR="006A72C2" w:rsidRDefault="00D14078" w:rsidP="00D14078">
      <w:pPr>
        <w:pStyle w:val="a5"/>
        <w:numPr>
          <w:ilvl w:val="1"/>
          <w:numId w:val="2"/>
        </w:numPr>
        <w:tabs>
          <w:tab w:val="left" w:pos="0"/>
        </w:tabs>
        <w:spacing w:line="319" w:lineRule="exact"/>
        <w:ind w:left="0" w:firstLine="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Администрация, </w:t>
      </w:r>
      <w:r w:rsidR="006A72C2">
        <w:rPr>
          <w:sz w:val="28"/>
          <w:lang w:val="ru-RU"/>
        </w:rPr>
        <w:t xml:space="preserve"> методисты</w:t>
      </w:r>
      <w:r>
        <w:rPr>
          <w:sz w:val="28"/>
          <w:lang w:val="ru-RU"/>
        </w:rPr>
        <w:t>, педагоги - организаторы</w:t>
      </w:r>
      <w:r w:rsidR="006A72C2">
        <w:rPr>
          <w:sz w:val="28"/>
          <w:lang w:val="ru-RU"/>
        </w:rPr>
        <w:t xml:space="preserve"> – с 09.00 до</w:t>
      </w:r>
      <w:r w:rsidR="006A72C2">
        <w:rPr>
          <w:spacing w:val="9"/>
          <w:sz w:val="28"/>
          <w:lang w:val="ru-RU"/>
        </w:rPr>
        <w:t xml:space="preserve"> </w:t>
      </w:r>
      <w:r>
        <w:rPr>
          <w:sz w:val="28"/>
          <w:lang w:val="ru-RU"/>
        </w:rPr>
        <w:t>18.00 час.</w:t>
      </w:r>
    </w:p>
    <w:p w:rsidR="006A72C2" w:rsidRPr="00D14078" w:rsidRDefault="006A72C2" w:rsidP="00D14078">
      <w:pPr>
        <w:pStyle w:val="a5"/>
        <w:numPr>
          <w:ilvl w:val="1"/>
          <w:numId w:val="2"/>
        </w:numPr>
        <w:tabs>
          <w:tab w:val="left" w:pos="0"/>
        </w:tabs>
        <w:spacing w:line="322" w:lineRule="exact"/>
        <w:ind w:left="0" w:firstLine="0"/>
        <w:jc w:val="both"/>
        <w:rPr>
          <w:sz w:val="28"/>
          <w:lang w:val="ru-RU"/>
        </w:rPr>
      </w:pPr>
      <w:r w:rsidRPr="00D14078">
        <w:rPr>
          <w:sz w:val="28"/>
          <w:lang w:val="ru-RU"/>
        </w:rPr>
        <w:t>Обеденный перерыв с 13.00 до</w:t>
      </w:r>
      <w:r w:rsidRPr="00D14078">
        <w:rPr>
          <w:spacing w:val="4"/>
          <w:sz w:val="28"/>
          <w:lang w:val="ru-RU"/>
        </w:rPr>
        <w:t xml:space="preserve"> </w:t>
      </w:r>
      <w:r w:rsidR="00D14078" w:rsidRPr="00D14078">
        <w:rPr>
          <w:sz w:val="28"/>
          <w:lang w:val="ru-RU"/>
        </w:rPr>
        <w:t>14.00</w:t>
      </w:r>
      <w:r w:rsidR="00D14078">
        <w:rPr>
          <w:sz w:val="28"/>
          <w:lang w:val="ru-RU"/>
        </w:rPr>
        <w:t xml:space="preserve"> час.</w:t>
      </w:r>
    </w:p>
    <w:p w:rsidR="006A72C2" w:rsidRDefault="006A72C2" w:rsidP="00D14078">
      <w:pPr>
        <w:pStyle w:val="a5"/>
        <w:numPr>
          <w:ilvl w:val="1"/>
          <w:numId w:val="2"/>
        </w:numPr>
        <w:tabs>
          <w:tab w:val="left" w:pos="0"/>
        </w:tabs>
        <w:ind w:left="0" w:right="-1" w:firstLine="0"/>
        <w:jc w:val="both"/>
        <w:rPr>
          <w:sz w:val="28"/>
          <w:lang w:val="ru-RU"/>
        </w:rPr>
      </w:pPr>
      <w:r>
        <w:rPr>
          <w:sz w:val="28"/>
          <w:lang w:val="ru-RU"/>
        </w:rPr>
        <w:t>Выхо</w:t>
      </w:r>
      <w:r w:rsidR="00D14078">
        <w:rPr>
          <w:sz w:val="28"/>
          <w:lang w:val="ru-RU"/>
        </w:rPr>
        <w:t>дной</w:t>
      </w:r>
      <w:r w:rsidR="00D14078">
        <w:rPr>
          <w:sz w:val="28"/>
          <w:lang w:val="ru-RU"/>
        </w:rPr>
        <w:tab/>
        <w:t>день</w:t>
      </w:r>
      <w:r w:rsidR="00D14078">
        <w:rPr>
          <w:sz w:val="28"/>
          <w:lang w:val="ru-RU"/>
        </w:rPr>
        <w:tab/>
        <w:t xml:space="preserve"> - воскресенье</w:t>
      </w:r>
      <w:r>
        <w:rPr>
          <w:sz w:val="28"/>
          <w:lang w:val="ru-RU"/>
        </w:rPr>
        <w:t>,</w:t>
      </w:r>
      <w:r>
        <w:rPr>
          <w:sz w:val="28"/>
          <w:lang w:val="ru-RU"/>
        </w:rPr>
        <w:tab/>
        <w:t>если</w:t>
      </w:r>
      <w:r>
        <w:rPr>
          <w:sz w:val="28"/>
          <w:lang w:val="ru-RU"/>
        </w:rPr>
        <w:tab/>
        <w:t>иное</w:t>
      </w:r>
      <w:r>
        <w:rPr>
          <w:sz w:val="28"/>
          <w:lang w:val="ru-RU"/>
        </w:rPr>
        <w:tab/>
        <w:t>не</w:t>
      </w:r>
      <w:r>
        <w:rPr>
          <w:sz w:val="28"/>
          <w:lang w:val="ru-RU"/>
        </w:rPr>
        <w:tab/>
      </w:r>
      <w:r>
        <w:rPr>
          <w:w w:val="95"/>
          <w:sz w:val="28"/>
          <w:lang w:val="ru-RU"/>
        </w:rPr>
        <w:t xml:space="preserve">установлено </w:t>
      </w:r>
      <w:r>
        <w:rPr>
          <w:sz w:val="28"/>
          <w:lang w:val="ru-RU"/>
        </w:rPr>
        <w:t>индив</w:t>
      </w:r>
      <w:r>
        <w:rPr>
          <w:sz w:val="28"/>
          <w:lang w:val="ru-RU"/>
        </w:rPr>
        <w:t>и</w:t>
      </w:r>
      <w:r>
        <w:rPr>
          <w:sz w:val="28"/>
          <w:lang w:val="ru-RU"/>
        </w:rPr>
        <w:t>дуальным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графиком.</w:t>
      </w:r>
    </w:p>
    <w:p w:rsidR="006A72C2" w:rsidRDefault="006A72C2" w:rsidP="00D14078">
      <w:pPr>
        <w:pStyle w:val="a5"/>
        <w:numPr>
          <w:ilvl w:val="1"/>
          <w:numId w:val="2"/>
        </w:numPr>
        <w:tabs>
          <w:tab w:val="left" w:pos="0"/>
        </w:tabs>
        <w:spacing w:line="322" w:lineRule="exact"/>
        <w:ind w:left="0" w:firstLine="0"/>
        <w:jc w:val="both"/>
        <w:rPr>
          <w:sz w:val="28"/>
          <w:lang w:val="ru-RU"/>
        </w:rPr>
      </w:pPr>
      <w:r>
        <w:rPr>
          <w:sz w:val="28"/>
          <w:lang w:val="ru-RU"/>
        </w:rPr>
        <w:t>Педагогический персонал - согласно утвержденному расписанию.</w:t>
      </w:r>
    </w:p>
    <w:p w:rsidR="006A72C2" w:rsidRDefault="006A72C2" w:rsidP="00D14078">
      <w:pPr>
        <w:pStyle w:val="a3"/>
        <w:tabs>
          <w:tab w:val="left" w:pos="0"/>
        </w:tabs>
        <w:spacing w:before="3"/>
        <w:ind w:left="0" w:firstLine="0"/>
        <w:jc w:val="both"/>
        <w:rPr>
          <w:lang w:val="ru-RU"/>
        </w:rPr>
      </w:pPr>
    </w:p>
    <w:p w:rsidR="006A72C2" w:rsidRPr="00D14078" w:rsidRDefault="006A72C2" w:rsidP="00D14078">
      <w:pPr>
        <w:pStyle w:val="Heading1"/>
        <w:numPr>
          <w:ilvl w:val="0"/>
          <w:numId w:val="2"/>
        </w:numPr>
        <w:tabs>
          <w:tab w:val="left" w:pos="0"/>
        </w:tabs>
        <w:spacing w:line="319" w:lineRule="exact"/>
        <w:ind w:left="0" w:firstLine="0"/>
        <w:jc w:val="both"/>
        <w:rPr>
          <w:lang w:val="ru-RU"/>
        </w:rPr>
      </w:pPr>
      <w:r w:rsidRPr="00D14078">
        <w:rPr>
          <w:lang w:val="ru-RU"/>
        </w:rPr>
        <w:t>Периодичность проведения аттестации</w:t>
      </w:r>
      <w:r w:rsidRPr="00D14078">
        <w:rPr>
          <w:spacing w:val="-6"/>
          <w:lang w:val="ru-RU"/>
        </w:rPr>
        <w:t xml:space="preserve"> </w:t>
      </w:r>
      <w:proofErr w:type="gramStart"/>
      <w:r w:rsidRPr="00D14078">
        <w:rPr>
          <w:lang w:val="ru-RU"/>
        </w:rPr>
        <w:t>обучающихся</w:t>
      </w:r>
      <w:proofErr w:type="gramEnd"/>
      <w:r w:rsidRPr="00D14078">
        <w:rPr>
          <w:lang w:val="ru-RU"/>
        </w:rPr>
        <w:t>.</w:t>
      </w:r>
    </w:p>
    <w:p w:rsidR="006A72C2" w:rsidRDefault="006A72C2" w:rsidP="00D14078">
      <w:pPr>
        <w:pStyle w:val="a5"/>
        <w:numPr>
          <w:ilvl w:val="1"/>
          <w:numId w:val="2"/>
        </w:numPr>
        <w:tabs>
          <w:tab w:val="left" w:pos="0"/>
        </w:tabs>
        <w:ind w:left="0" w:right="-1" w:firstLine="0"/>
        <w:jc w:val="both"/>
        <w:rPr>
          <w:sz w:val="28"/>
          <w:lang w:val="ru-RU"/>
        </w:rPr>
      </w:pPr>
      <w:r>
        <w:rPr>
          <w:sz w:val="28"/>
          <w:lang w:val="ru-RU"/>
        </w:rPr>
        <w:t>Входной</w:t>
      </w:r>
      <w:r>
        <w:rPr>
          <w:sz w:val="28"/>
          <w:lang w:val="ru-RU"/>
        </w:rPr>
        <w:tab/>
        <w:t>контроль</w:t>
      </w:r>
      <w:r>
        <w:rPr>
          <w:sz w:val="28"/>
          <w:lang w:val="ru-RU"/>
        </w:rPr>
        <w:tab/>
        <w:t>стартового</w:t>
      </w:r>
      <w:r>
        <w:rPr>
          <w:sz w:val="28"/>
          <w:lang w:val="ru-RU"/>
        </w:rPr>
        <w:tab/>
        <w:t>уровня</w:t>
      </w:r>
      <w:r>
        <w:rPr>
          <w:sz w:val="28"/>
          <w:lang w:val="ru-RU"/>
        </w:rPr>
        <w:tab/>
        <w:t>образовательных</w:t>
      </w:r>
      <w:r>
        <w:rPr>
          <w:sz w:val="28"/>
          <w:lang w:val="ru-RU"/>
        </w:rPr>
        <w:tab/>
      </w:r>
      <w:r w:rsidR="00D14078">
        <w:rPr>
          <w:sz w:val="28"/>
          <w:lang w:val="ru-RU"/>
        </w:rPr>
        <w:t xml:space="preserve"> </w:t>
      </w:r>
      <w:r>
        <w:rPr>
          <w:sz w:val="28"/>
          <w:lang w:val="ru-RU"/>
        </w:rPr>
        <w:t>возмо</w:t>
      </w:r>
      <w:r>
        <w:rPr>
          <w:sz w:val="28"/>
          <w:lang w:val="ru-RU"/>
        </w:rPr>
        <w:t>ж</w:t>
      </w:r>
      <w:r>
        <w:rPr>
          <w:sz w:val="28"/>
          <w:lang w:val="ru-RU"/>
        </w:rPr>
        <w:t>ностей обучающихся проводится при зачислении в</w:t>
      </w:r>
      <w:r>
        <w:rPr>
          <w:spacing w:val="9"/>
          <w:sz w:val="28"/>
          <w:lang w:val="ru-RU"/>
        </w:rPr>
        <w:t xml:space="preserve"> </w:t>
      </w:r>
      <w:r>
        <w:rPr>
          <w:sz w:val="28"/>
          <w:lang w:val="ru-RU"/>
        </w:rPr>
        <w:t>объединение.</w:t>
      </w:r>
    </w:p>
    <w:p w:rsidR="006A72C2" w:rsidRDefault="006A72C2" w:rsidP="00D14078">
      <w:pPr>
        <w:pStyle w:val="a5"/>
        <w:numPr>
          <w:ilvl w:val="1"/>
          <w:numId w:val="2"/>
        </w:numPr>
        <w:tabs>
          <w:tab w:val="left" w:pos="0"/>
        </w:tabs>
        <w:ind w:left="0" w:right="232" w:firstLine="0"/>
        <w:jc w:val="both"/>
        <w:rPr>
          <w:sz w:val="28"/>
          <w:lang w:val="ru-RU"/>
        </w:rPr>
      </w:pPr>
      <w:r>
        <w:rPr>
          <w:sz w:val="28"/>
          <w:lang w:val="ru-RU"/>
        </w:rPr>
        <w:t>Текущий контроль осуществляется на учебных занятиях в течение всего учебного года.</w:t>
      </w:r>
    </w:p>
    <w:p w:rsidR="006A72C2" w:rsidRDefault="006A72C2" w:rsidP="00D14078">
      <w:pPr>
        <w:pStyle w:val="a5"/>
        <w:numPr>
          <w:ilvl w:val="1"/>
          <w:numId w:val="2"/>
        </w:numPr>
        <w:tabs>
          <w:tab w:val="left" w:pos="0"/>
        </w:tabs>
        <w:ind w:left="0" w:right="229" w:firstLine="0"/>
        <w:jc w:val="both"/>
        <w:rPr>
          <w:sz w:val="28"/>
          <w:lang w:val="ru-RU"/>
        </w:rPr>
      </w:pPr>
      <w:r>
        <w:rPr>
          <w:sz w:val="28"/>
          <w:lang w:val="ru-RU"/>
        </w:rPr>
        <w:t>Промежуточный контроль проводитс</w:t>
      </w:r>
      <w:r w:rsidR="00D14078">
        <w:rPr>
          <w:sz w:val="28"/>
          <w:lang w:val="ru-RU"/>
        </w:rPr>
        <w:t>я в апреле</w:t>
      </w:r>
      <w:r>
        <w:rPr>
          <w:sz w:val="28"/>
          <w:lang w:val="ru-RU"/>
        </w:rPr>
        <w:t xml:space="preserve"> - при сроке реализации программы более одного</w:t>
      </w:r>
      <w:r>
        <w:rPr>
          <w:spacing w:val="9"/>
          <w:sz w:val="28"/>
          <w:lang w:val="ru-RU"/>
        </w:rPr>
        <w:t xml:space="preserve"> </w:t>
      </w:r>
      <w:r>
        <w:rPr>
          <w:sz w:val="28"/>
          <w:lang w:val="ru-RU"/>
        </w:rPr>
        <w:t>года.</w:t>
      </w:r>
    </w:p>
    <w:p w:rsidR="006A72C2" w:rsidRDefault="006A72C2" w:rsidP="00D14078">
      <w:pPr>
        <w:pStyle w:val="a5"/>
        <w:numPr>
          <w:ilvl w:val="1"/>
          <w:numId w:val="2"/>
        </w:numPr>
        <w:tabs>
          <w:tab w:val="left" w:pos="0"/>
        </w:tabs>
        <w:ind w:left="0" w:right="237" w:firstLine="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Итоговый контроль проходит в мае по окончании полного курса </w:t>
      </w:r>
      <w:proofErr w:type="gramStart"/>
      <w:r>
        <w:rPr>
          <w:sz w:val="28"/>
          <w:lang w:val="ru-RU"/>
        </w:rPr>
        <w:t>обуч</w:t>
      </w:r>
      <w:r>
        <w:rPr>
          <w:sz w:val="28"/>
          <w:lang w:val="ru-RU"/>
        </w:rPr>
        <w:t>е</w:t>
      </w:r>
      <w:r>
        <w:rPr>
          <w:sz w:val="28"/>
          <w:lang w:val="ru-RU"/>
        </w:rPr>
        <w:t>ния по программе</w:t>
      </w:r>
      <w:proofErr w:type="gramEnd"/>
      <w:r>
        <w:rPr>
          <w:sz w:val="28"/>
          <w:lang w:val="ru-RU"/>
        </w:rPr>
        <w:t>.</w:t>
      </w:r>
    </w:p>
    <w:p w:rsidR="006A72C2" w:rsidRDefault="006A72C2" w:rsidP="00D14078">
      <w:pPr>
        <w:pStyle w:val="a5"/>
        <w:numPr>
          <w:ilvl w:val="1"/>
          <w:numId w:val="2"/>
        </w:numPr>
        <w:tabs>
          <w:tab w:val="left" w:pos="0"/>
        </w:tabs>
        <w:ind w:left="0" w:right="231" w:firstLine="0"/>
        <w:jc w:val="both"/>
        <w:rPr>
          <w:sz w:val="28"/>
          <w:lang w:val="ru-RU"/>
        </w:rPr>
      </w:pPr>
      <w:r>
        <w:rPr>
          <w:sz w:val="28"/>
          <w:lang w:val="ru-RU"/>
        </w:rPr>
        <w:t>Форма проведения аттестации в объединении определяются педагогом дополнительного образования самостоятельно и в соответствии с осваива</w:t>
      </w:r>
      <w:r>
        <w:rPr>
          <w:sz w:val="28"/>
          <w:lang w:val="ru-RU"/>
        </w:rPr>
        <w:t>е</w:t>
      </w:r>
      <w:r>
        <w:rPr>
          <w:sz w:val="28"/>
          <w:lang w:val="ru-RU"/>
        </w:rPr>
        <w:t>мой программой.</w:t>
      </w:r>
    </w:p>
    <w:p w:rsidR="00715768" w:rsidRPr="006A72C2" w:rsidRDefault="00715768" w:rsidP="00D14078">
      <w:pPr>
        <w:tabs>
          <w:tab w:val="left" w:pos="0"/>
        </w:tabs>
        <w:jc w:val="both"/>
        <w:rPr>
          <w:lang w:val="ru-RU"/>
        </w:rPr>
      </w:pPr>
    </w:p>
    <w:sectPr w:rsidR="00715768" w:rsidRPr="006A72C2" w:rsidSect="000F011B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62934"/>
    <w:multiLevelType w:val="multilevel"/>
    <w:tmpl w:val="FE942452"/>
    <w:lvl w:ilvl="0">
      <w:start w:val="1"/>
      <w:numFmt w:val="decimal"/>
      <w:lvlText w:val="%1."/>
      <w:lvlJc w:val="left"/>
      <w:pPr>
        <w:ind w:left="796" w:hanging="71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940" w:hanging="7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1000" w:hanging="711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2208" w:hanging="711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3416" w:hanging="711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4624" w:hanging="711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5832" w:hanging="711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040" w:hanging="711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248" w:hanging="711"/>
      </w:pPr>
      <w:rPr>
        <w:lang w:val="en-US" w:eastAsia="en-US" w:bidi="en-US"/>
      </w:rPr>
    </w:lvl>
  </w:abstractNum>
  <w:abstractNum w:abstractNumId="1">
    <w:nsid w:val="2ACA5377"/>
    <w:multiLevelType w:val="hybridMultilevel"/>
    <w:tmpl w:val="A184BB02"/>
    <w:lvl w:ilvl="0" w:tplc="BEDA3E2C">
      <w:numFmt w:val="bullet"/>
      <w:lvlText w:val=""/>
      <w:lvlJc w:val="left"/>
      <w:pPr>
        <w:ind w:left="940" w:hanging="706"/>
      </w:pPr>
      <w:rPr>
        <w:rFonts w:ascii="Symbol" w:eastAsia="Symbol" w:hAnsi="Symbol" w:cs="Symbol" w:hint="default"/>
        <w:w w:val="99"/>
        <w:sz w:val="28"/>
        <w:szCs w:val="28"/>
        <w:lang w:val="en-US" w:eastAsia="en-US" w:bidi="en-US"/>
      </w:rPr>
    </w:lvl>
    <w:lvl w:ilvl="1" w:tplc="9CA26EFC">
      <w:numFmt w:val="bullet"/>
      <w:lvlText w:val="•"/>
      <w:lvlJc w:val="left"/>
      <w:pPr>
        <w:ind w:left="1912" w:hanging="706"/>
      </w:pPr>
      <w:rPr>
        <w:lang w:val="en-US" w:eastAsia="en-US" w:bidi="en-US"/>
      </w:rPr>
    </w:lvl>
    <w:lvl w:ilvl="2" w:tplc="41BAE7F0">
      <w:numFmt w:val="bullet"/>
      <w:lvlText w:val="•"/>
      <w:lvlJc w:val="left"/>
      <w:pPr>
        <w:ind w:left="2884" w:hanging="706"/>
      </w:pPr>
      <w:rPr>
        <w:lang w:val="en-US" w:eastAsia="en-US" w:bidi="en-US"/>
      </w:rPr>
    </w:lvl>
    <w:lvl w:ilvl="3" w:tplc="8A0A0ECE">
      <w:numFmt w:val="bullet"/>
      <w:lvlText w:val="•"/>
      <w:lvlJc w:val="left"/>
      <w:pPr>
        <w:ind w:left="3857" w:hanging="706"/>
      </w:pPr>
      <w:rPr>
        <w:lang w:val="en-US" w:eastAsia="en-US" w:bidi="en-US"/>
      </w:rPr>
    </w:lvl>
    <w:lvl w:ilvl="4" w:tplc="783E7EDE">
      <w:numFmt w:val="bullet"/>
      <w:lvlText w:val="•"/>
      <w:lvlJc w:val="left"/>
      <w:pPr>
        <w:ind w:left="4829" w:hanging="706"/>
      </w:pPr>
      <w:rPr>
        <w:lang w:val="en-US" w:eastAsia="en-US" w:bidi="en-US"/>
      </w:rPr>
    </w:lvl>
    <w:lvl w:ilvl="5" w:tplc="9DE4C370">
      <w:numFmt w:val="bullet"/>
      <w:lvlText w:val="•"/>
      <w:lvlJc w:val="left"/>
      <w:pPr>
        <w:ind w:left="5802" w:hanging="706"/>
      </w:pPr>
      <w:rPr>
        <w:lang w:val="en-US" w:eastAsia="en-US" w:bidi="en-US"/>
      </w:rPr>
    </w:lvl>
    <w:lvl w:ilvl="6" w:tplc="54FEF27E">
      <w:numFmt w:val="bullet"/>
      <w:lvlText w:val="•"/>
      <w:lvlJc w:val="left"/>
      <w:pPr>
        <w:ind w:left="6774" w:hanging="706"/>
      </w:pPr>
      <w:rPr>
        <w:lang w:val="en-US" w:eastAsia="en-US" w:bidi="en-US"/>
      </w:rPr>
    </w:lvl>
    <w:lvl w:ilvl="7" w:tplc="5C5EF8C6">
      <w:numFmt w:val="bullet"/>
      <w:lvlText w:val="•"/>
      <w:lvlJc w:val="left"/>
      <w:pPr>
        <w:ind w:left="7746" w:hanging="706"/>
      </w:pPr>
      <w:rPr>
        <w:lang w:val="en-US" w:eastAsia="en-US" w:bidi="en-US"/>
      </w:rPr>
    </w:lvl>
    <w:lvl w:ilvl="8" w:tplc="869CB466">
      <w:numFmt w:val="bullet"/>
      <w:lvlText w:val="•"/>
      <w:lvlJc w:val="left"/>
      <w:pPr>
        <w:ind w:left="8719" w:hanging="706"/>
      </w:pPr>
      <w:rPr>
        <w:lang w:val="en-US" w:eastAsia="en-US" w:bidi="en-US"/>
      </w:rPr>
    </w:lvl>
  </w:abstractNum>
  <w:abstractNum w:abstractNumId="2">
    <w:nsid w:val="4992328D"/>
    <w:multiLevelType w:val="multilevel"/>
    <w:tmpl w:val="D57A237A"/>
    <w:lvl w:ilvl="0">
      <w:start w:val="3"/>
      <w:numFmt w:val="decimal"/>
      <w:lvlText w:val="%1"/>
      <w:lvlJc w:val="left"/>
      <w:pPr>
        <w:ind w:left="796" w:hanging="491"/>
      </w:pPr>
      <w:rPr>
        <w:lang w:val="en-US" w:eastAsia="en-US" w:bidi="en-US"/>
      </w:rPr>
    </w:lvl>
    <w:lvl w:ilvl="1">
      <w:start w:val="10"/>
      <w:numFmt w:val="decimal"/>
      <w:lvlText w:val="%1.%2"/>
      <w:lvlJc w:val="left"/>
      <w:pPr>
        <w:ind w:left="796" w:hanging="4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2">
      <w:numFmt w:val="bullet"/>
      <w:lvlText w:val="•"/>
      <w:lvlJc w:val="left"/>
      <w:pPr>
        <w:ind w:left="2772" w:hanging="491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3759" w:hanging="491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4745" w:hanging="491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732" w:hanging="491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718" w:hanging="491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704" w:hanging="491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691" w:hanging="491"/>
      </w:pPr>
      <w:rPr>
        <w:lang w:val="en-US" w:eastAsia="en-US" w:bidi="en-US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3"/>
    </w:lvlOverride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/>
  <w:rsids>
    <w:rsidRoot w:val="006A72C2"/>
    <w:rsid w:val="000F011B"/>
    <w:rsid w:val="00354A5D"/>
    <w:rsid w:val="003A6F71"/>
    <w:rsid w:val="003B47B9"/>
    <w:rsid w:val="00427E84"/>
    <w:rsid w:val="004D761A"/>
    <w:rsid w:val="00595C05"/>
    <w:rsid w:val="006A72C2"/>
    <w:rsid w:val="00715768"/>
    <w:rsid w:val="00747E58"/>
    <w:rsid w:val="00770F32"/>
    <w:rsid w:val="007942DD"/>
    <w:rsid w:val="008940EA"/>
    <w:rsid w:val="0089732B"/>
    <w:rsid w:val="009843C5"/>
    <w:rsid w:val="00A61C4C"/>
    <w:rsid w:val="00AB4D3F"/>
    <w:rsid w:val="00B0561D"/>
    <w:rsid w:val="00B62CEF"/>
    <w:rsid w:val="00D04256"/>
    <w:rsid w:val="00D14078"/>
    <w:rsid w:val="00E25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A72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A72C2"/>
    <w:pPr>
      <w:ind w:left="796" w:hanging="566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6A72C2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5">
    <w:name w:val="List Paragraph"/>
    <w:basedOn w:val="a"/>
    <w:uiPriority w:val="1"/>
    <w:qFormat/>
    <w:rsid w:val="006A72C2"/>
    <w:pPr>
      <w:ind w:left="796" w:hanging="566"/>
    </w:pPr>
  </w:style>
  <w:style w:type="paragraph" w:customStyle="1" w:styleId="Heading1">
    <w:name w:val="Heading 1"/>
    <w:basedOn w:val="a"/>
    <w:uiPriority w:val="1"/>
    <w:qFormat/>
    <w:rsid w:val="006A72C2"/>
    <w:pPr>
      <w:ind w:left="796" w:hanging="566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A72C2"/>
    <w:pPr>
      <w:spacing w:line="268" w:lineRule="exact"/>
    </w:pPr>
  </w:style>
  <w:style w:type="table" w:customStyle="1" w:styleId="TableNormal">
    <w:name w:val="Table Normal"/>
    <w:uiPriority w:val="2"/>
    <w:semiHidden/>
    <w:qFormat/>
    <w:rsid w:val="006A72C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6A72C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table" w:styleId="a7">
    <w:name w:val="Table Grid"/>
    <w:basedOn w:val="a1"/>
    <w:uiPriority w:val="59"/>
    <w:rsid w:val="006A7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D76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761A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7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2019-10-29T10:30:00Z</cp:lastPrinted>
  <dcterms:created xsi:type="dcterms:W3CDTF">2019-10-28T06:35:00Z</dcterms:created>
  <dcterms:modified xsi:type="dcterms:W3CDTF">2019-11-14T07:40:00Z</dcterms:modified>
</cp:coreProperties>
</file>